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D9" w:rsidRDefault="00247ED9" w:rsidP="00247ED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162560</wp:posOffset>
            </wp:positionV>
            <wp:extent cx="2017797" cy="1095375"/>
            <wp:effectExtent l="0" t="0" r="1905" b="0"/>
            <wp:wrapNone/>
            <wp:docPr id="1" name="Рисунок 1" descr="C:\Users\Пользователь\Desktop\Техническая документация\Техническая докум\ПЗТА\Лей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ическая документация\Техническая докум\ПЗТА\Лейба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9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</w:t>
      </w:r>
    </w:p>
    <w:p w:rsidR="00247ED9" w:rsidRPr="00AB1CA1" w:rsidRDefault="00951192">
      <w:pPr>
        <w:rPr>
          <w:b/>
        </w:rPr>
      </w:pP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7FED30F3" wp14:editId="497BD589">
            <wp:simplePos x="0" y="0"/>
            <wp:positionH relativeFrom="column">
              <wp:posOffset>4986655</wp:posOffset>
            </wp:positionH>
            <wp:positionV relativeFrom="paragraph">
              <wp:posOffset>264795</wp:posOffset>
            </wp:positionV>
            <wp:extent cx="684530" cy="638175"/>
            <wp:effectExtent l="0" t="0" r="1270" b="9525"/>
            <wp:wrapThrough wrapText="bothSides">
              <wp:wrapPolygon edited="0">
                <wp:start x="0" y="0"/>
                <wp:lineTo x="0" y="21278"/>
                <wp:lineTo x="21039" y="21278"/>
                <wp:lineTo x="2103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noProof/>
          <w:sz w:val="60"/>
          <w:szCs w:val="60"/>
          <w:lang w:eastAsia="ru-RU"/>
        </w:rPr>
        <w:drawing>
          <wp:anchor distT="0" distB="0" distL="114300" distR="114300" simplePos="0" relativeHeight="251660288" behindDoc="1" locked="0" layoutInCell="1" allowOverlap="1" wp14:anchorId="35289E19" wp14:editId="7245EEF5">
            <wp:simplePos x="0" y="0"/>
            <wp:positionH relativeFrom="column">
              <wp:posOffset>6015355</wp:posOffset>
            </wp:positionH>
            <wp:positionV relativeFrom="paragraph">
              <wp:posOffset>179070</wp:posOffset>
            </wp:positionV>
            <wp:extent cx="673100" cy="721995"/>
            <wp:effectExtent l="0" t="0" r="0" b="1905"/>
            <wp:wrapThrough wrapText="bothSides">
              <wp:wrapPolygon edited="0">
                <wp:start x="0" y="0"/>
                <wp:lineTo x="0" y="21087"/>
                <wp:lineTo x="20785" y="21087"/>
                <wp:lineTo x="20785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 9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ED9">
        <w:t xml:space="preserve">                                                                                </w:t>
      </w:r>
    </w:p>
    <w:p w:rsidR="00951192" w:rsidRDefault="00247ED9">
      <w:pPr>
        <w:rPr>
          <w:rFonts w:ascii="Impact" w:hAnsi="Impact"/>
          <w:sz w:val="60"/>
          <w:szCs w:val="60"/>
        </w:rPr>
      </w:pPr>
      <w:r>
        <w:t xml:space="preserve">                                                                             </w:t>
      </w:r>
      <w:r w:rsidR="00951192">
        <w:t xml:space="preserve">   </w:t>
      </w:r>
      <w:r>
        <w:t xml:space="preserve"> </w:t>
      </w:r>
      <w:r w:rsidRPr="00247ED9">
        <w:rPr>
          <w:rFonts w:ascii="Impact" w:hAnsi="Impact"/>
          <w:sz w:val="60"/>
          <w:szCs w:val="60"/>
        </w:rPr>
        <w:t xml:space="preserve">ПАСПОРТ </w:t>
      </w:r>
      <w:r>
        <w:rPr>
          <w:rFonts w:ascii="Impact" w:hAnsi="Impact"/>
          <w:sz w:val="60"/>
          <w:szCs w:val="60"/>
        </w:rPr>
        <w:t xml:space="preserve">        </w:t>
      </w:r>
    </w:p>
    <w:p w:rsidR="0064674C" w:rsidRPr="009C6411" w:rsidRDefault="00CB7BF1" w:rsidP="003B66B6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Impact" w:hAnsi="Impact"/>
          <w:sz w:val="60"/>
          <w:szCs w:val="60"/>
        </w:rPr>
        <w:t xml:space="preserve">  </w:t>
      </w:r>
      <w:r>
        <w:rPr>
          <w:rFonts w:ascii="Impact" w:hAnsi="Impact"/>
          <w:sz w:val="60"/>
          <w:szCs w:val="60"/>
        </w:rPr>
        <w:br/>
      </w:r>
      <w:r w:rsidRPr="009C6411">
        <w:rPr>
          <w:rFonts w:ascii="Arial" w:hAnsi="Arial" w:cs="Arial"/>
          <w:b/>
          <w:sz w:val="20"/>
          <w:szCs w:val="20"/>
        </w:rPr>
        <w:t>1.</w:t>
      </w:r>
      <w:r w:rsidR="0064674C" w:rsidRPr="009C6411">
        <w:rPr>
          <w:rFonts w:ascii="Arial" w:hAnsi="Arial" w:cs="Arial"/>
          <w:b/>
          <w:sz w:val="20"/>
          <w:szCs w:val="20"/>
        </w:rPr>
        <w:t xml:space="preserve"> </w:t>
      </w:r>
      <w:r w:rsidRPr="009C6411">
        <w:rPr>
          <w:rFonts w:ascii="Arial" w:hAnsi="Arial" w:cs="Arial"/>
          <w:b/>
          <w:sz w:val="20"/>
          <w:szCs w:val="20"/>
        </w:rPr>
        <w:t xml:space="preserve"> Основные сведения</w:t>
      </w:r>
      <w:bookmarkStart w:id="0" w:name="_GoBack"/>
      <w:bookmarkEnd w:id="0"/>
      <w:r w:rsidR="003B66B6" w:rsidRPr="009C6411">
        <w:rPr>
          <w:rFonts w:ascii="Arial" w:hAnsi="Arial" w:cs="Arial"/>
          <w:b/>
          <w:sz w:val="20"/>
          <w:szCs w:val="20"/>
        </w:rPr>
        <w:br/>
      </w:r>
      <w:r w:rsidR="003B66B6" w:rsidRPr="009C6411">
        <w:rPr>
          <w:rFonts w:ascii="Arial" w:hAnsi="Arial" w:cs="Arial"/>
          <w:sz w:val="20"/>
          <w:szCs w:val="20"/>
        </w:rPr>
        <w:t xml:space="preserve">Наименование изделия:  </w:t>
      </w:r>
      <w:r w:rsidR="00556377" w:rsidRPr="009C6411">
        <w:rPr>
          <w:rFonts w:ascii="Arial" w:hAnsi="Arial" w:cs="Arial"/>
          <w:b/>
          <w:sz w:val="20"/>
          <w:szCs w:val="20"/>
        </w:rPr>
        <w:t>К</w:t>
      </w:r>
      <w:r w:rsidR="00F17804">
        <w:rPr>
          <w:rFonts w:ascii="Arial" w:hAnsi="Arial" w:cs="Arial"/>
          <w:b/>
          <w:sz w:val="20"/>
          <w:szCs w:val="20"/>
        </w:rPr>
        <w:t xml:space="preserve">лапан обратный поворотный чугунный </w:t>
      </w:r>
      <w:proofErr w:type="spellStart"/>
      <w:r w:rsidR="00F17804">
        <w:rPr>
          <w:rFonts w:ascii="Arial" w:hAnsi="Arial" w:cs="Arial"/>
          <w:b/>
          <w:sz w:val="20"/>
          <w:szCs w:val="20"/>
        </w:rPr>
        <w:t>межфланцевый</w:t>
      </w:r>
      <w:proofErr w:type="spellEnd"/>
      <w:r w:rsidR="00E306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0680">
        <w:rPr>
          <w:rFonts w:ascii="Arial" w:hAnsi="Arial" w:cs="Arial"/>
          <w:b/>
          <w:sz w:val="20"/>
          <w:szCs w:val="20"/>
        </w:rPr>
        <w:t>Ду</w:t>
      </w:r>
      <w:proofErr w:type="spellEnd"/>
      <w:r w:rsidR="00E30680">
        <w:rPr>
          <w:rFonts w:ascii="Arial" w:hAnsi="Arial" w:cs="Arial"/>
          <w:b/>
          <w:sz w:val="20"/>
          <w:szCs w:val="20"/>
        </w:rPr>
        <w:t xml:space="preserve"> 400, </w:t>
      </w:r>
      <w:proofErr w:type="spellStart"/>
      <w:r w:rsidR="00E30680">
        <w:rPr>
          <w:rFonts w:ascii="Arial" w:hAnsi="Arial" w:cs="Arial"/>
          <w:b/>
          <w:sz w:val="20"/>
          <w:szCs w:val="20"/>
        </w:rPr>
        <w:t>Ру</w:t>
      </w:r>
      <w:proofErr w:type="spellEnd"/>
      <w:r w:rsidR="00E30680">
        <w:rPr>
          <w:rFonts w:ascii="Arial" w:hAnsi="Arial" w:cs="Arial"/>
          <w:b/>
          <w:sz w:val="20"/>
          <w:szCs w:val="20"/>
        </w:rPr>
        <w:t xml:space="preserve"> 1,0 МПа </w:t>
      </w:r>
      <w:r w:rsidR="003B66B6" w:rsidRPr="009C6411">
        <w:rPr>
          <w:rFonts w:ascii="Arial" w:hAnsi="Arial" w:cs="Arial"/>
          <w:sz w:val="20"/>
          <w:szCs w:val="20"/>
        </w:rPr>
        <w:t xml:space="preserve">. </w:t>
      </w:r>
      <w:r w:rsidRPr="009C6411">
        <w:rPr>
          <w:rFonts w:ascii="Arial Black" w:hAnsi="Arial Black"/>
          <w:sz w:val="20"/>
          <w:szCs w:val="20"/>
        </w:rPr>
        <w:br/>
      </w:r>
      <w:r w:rsidR="003B66B6" w:rsidRPr="009C6411">
        <w:rPr>
          <w:rFonts w:ascii="Arial" w:hAnsi="Arial" w:cs="Arial"/>
          <w:sz w:val="20"/>
          <w:szCs w:val="20"/>
        </w:rPr>
        <w:t>Обозначение изделия:</w:t>
      </w:r>
      <w:r w:rsidR="00556377" w:rsidRPr="009C6411">
        <w:rPr>
          <w:rFonts w:ascii="Arial" w:hAnsi="Arial" w:cs="Arial"/>
          <w:b/>
          <w:sz w:val="20"/>
          <w:szCs w:val="20"/>
        </w:rPr>
        <w:t xml:space="preserve"> 1</w:t>
      </w:r>
      <w:r w:rsidR="00F17804">
        <w:rPr>
          <w:rFonts w:ascii="Arial" w:hAnsi="Arial" w:cs="Arial"/>
          <w:b/>
          <w:sz w:val="20"/>
          <w:szCs w:val="20"/>
        </w:rPr>
        <w:t>9ч21бр</w:t>
      </w:r>
      <w:r w:rsidR="003B66B6" w:rsidRPr="009C6411">
        <w:rPr>
          <w:rFonts w:ascii="Arial" w:hAnsi="Arial" w:cs="Arial"/>
          <w:b/>
          <w:sz w:val="20"/>
          <w:szCs w:val="20"/>
        </w:rPr>
        <w:br/>
      </w:r>
      <w:r w:rsidR="003B66B6" w:rsidRPr="009C6411">
        <w:rPr>
          <w:rFonts w:ascii="Arial" w:hAnsi="Arial" w:cs="Arial"/>
          <w:sz w:val="20"/>
          <w:szCs w:val="20"/>
        </w:rPr>
        <w:t xml:space="preserve">Документ на изготовление: ТУ </w:t>
      </w:r>
      <w:r w:rsidR="00F17804">
        <w:rPr>
          <w:rFonts w:ascii="Arial" w:hAnsi="Arial" w:cs="Arial"/>
          <w:sz w:val="20"/>
          <w:szCs w:val="20"/>
        </w:rPr>
        <w:t>3700-005</w:t>
      </w:r>
      <w:r w:rsidR="003B66B6" w:rsidRPr="009C6411">
        <w:rPr>
          <w:rFonts w:ascii="Arial" w:hAnsi="Arial" w:cs="Arial"/>
          <w:sz w:val="20"/>
          <w:szCs w:val="20"/>
        </w:rPr>
        <w:t>-92853012-2012</w:t>
      </w:r>
      <w:r w:rsidR="003B66B6" w:rsidRPr="009C6411">
        <w:rPr>
          <w:rFonts w:ascii="Arial" w:hAnsi="Arial" w:cs="Arial"/>
          <w:b/>
          <w:sz w:val="20"/>
          <w:szCs w:val="20"/>
        </w:rPr>
        <w:br/>
      </w:r>
      <w:r w:rsidR="003B66B6" w:rsidRPr="009C6411">
        <w:rPr>
          <w:rFonts w:ascii="Arial" w:hAnsi="Arial" w:cs="Arial"/>
          <w:sz w:val="20"/>
          <w:szCs w:val="20"/>
        </w:rPr>
        <w:t>Предприятие-изготовитель:  ЗАО «Пензенский завод трубопроводной арматуры»</w:t>
      </w:r>
      <w:r w:rsidR="003B66B6" w:rsidRPr="009C6411">
        <w:rPr>
          <w:rFonts w:ascii="Arial" w:hAnsi="Arial" w:cs="Arial"/>
          <w:sz w:val="20"/>
          <w:szCs w:val="20"/>
        </w:rPr>
        <w:br/>
        <w:t>440034, Россия, г. Пенза, ул. Калинина 108Г.</w:t>
      </w:r>
      <w:r w:rsidR="003B66B6" w:rsidRPr="009C6411">
        <w:rPr>
          <w:rFonts w:ascii="Arial" w:hAnsi="Arial" w:cs="Arial"/>
          <w:sz w:val="20"/>
          <w:szCs w:val="20"/>
        </w:rPr>
        <w:br/>
        <w:t>Дата изготовления:____________________</w:t>
      </w:r>
      <w:r w:rsidR="003B66B6" w:rsidRPr="009C6411">
        <w:rPr>
          <w:rFonts w:ascii="Arial" w:hAnsi="Arial" w:cs="Arial"/>
          <w:sz w:val="20"/>
          <w:szCs w:val="20"/>
        </w:rPr>
        <w:br/>
        <w:t>Номер изделия:_____________________</w:t>
      </w:r>
      <w:r w:rsidR="003B66B6" w:rsidRPr="009C6411">
        <w:rPr>
          <w:rFonts w:ascii="Arial" w:hAnsi="Arial" w:cs="Arial"/>
          <w:sz w:val="20"/>
          <w:szCs w:val="20"/>
        </w:rPr>
        <w:br/>
        <w:t>Область применения: Для установки на трубопроводах</w:t>
      </w:r>
      <w:r w:rsidR="00F17804">
        <w:rPr>
          <w:rFonts w:ascii="Arial" w:hAnsi="Arial" w:cs="Arial"/>
          <w:sz w:val="20"/>
          <w:szCs w:val="20"/>
        </w:rPr>
        <w:t xml:space="preserve"> для воды и пара для предотвращения обратного потока</w:t>
      </w:r>
      <w:r w:rsidR="00F17804">
        <w:rPr>
          <w:rFonts w:ascii="Arial" w:hAnsi="Arial" w:cs="Arial"/>
          <w:sz w:val="20"/>
          <w:szCs w:val="20"/>
        </w:rPr>
        <w:br/>
        <w:t>рабочей среды</w:t>
      </w:r>
      <w:r w:rsidR="003B66B6" w:rsidRPr="009C6411">
        <w:rPr>
          <w:rFonts w:ascii="Arial" w:hAnsi="Arial" w:cs="Arial"/>
          <w:sz w:val="20"/>
          <w:szCs w:val="20"/>
        </w:rPr>
        <w:t xml:space="preserve">. </w:t>
      </w:r>
      <w:r w:rsidR="003B66B6" w:rsidRPr="009C6411">
        <w:rPr>
          <w:rFonts w:ascii="Arial" w:hAnsi="Arial" w:cs="Arial"/>
          <w:sz w:val="20"/>
          <w:szCs w:val="20"/>
        </w:rPr>
        <w:br/>
      </w:r>
      <w:r w:rsidR="00537116" w:rsidRPr="009C6411">
        <w:rPr>
          <w:rFonts w:ascii="Arial" w:hAnsi="Arial" w:cs="Arial"/>
          <w:sz w:val="20"/>
          <w:szCs w:val="20"/>
        </w:rPr>
        <w:t xml:space="preserve">Сертификат Соответствия № </w:t>
      </w:r>
      <w:r w:rsidR="003B66B6" w:rsidRPr="009C6411">
        <w:rPr>
          <w:rFonts w:ascii="Arial" w:hAnsi="Arial" w:cs="Arial"/>
          <w:sz w:val="20"/>
          <w:szCs w:val="20"/>
        </w:rPr>
        <w:t xml:space="preserve">ТС </w:t>
      </w:r>
      <w:r w:rsidR="003B66B6" w:rsidRPr="009C6411">
        <w:rPr>
          <w:rFonts w:ascii="Arial" w:hAnsi="Arial" w:cs="Arial"/>
          <w:sz w:val="20"/>
          <w:szCs w:val="20"/>
          <w:lang w:val="en-US"/>
        </w:rPr>
        <w:t>RU</w:t>
      </w:r>
      <w:r w:rsidR="003B66B6" w:rsidRPr="009C6411">
        <w:rPr>
          <w:rFonts w:ascii="Arial" w:hAnsi="Arial" w:cs="Arial"/>
          <w:sz w:val="20"/>
          <w:szCs w:val="20"/>
        </w:rPr>
        <w:t xml:space="preserve"> </w:t>
      </w:r>
      <w:r w:rsidR="00537116" w:rsidRPr="009C6411">
        <w:rPr>
          <w:rFonts w:ascii="Arial" w:hAnsi="Arial" w:cs="Arial"/>
          <w:sz w:val="20"/>
          <w:szCs w:val="20"/>
        </w:rPr>
        <w:t>С-</w:t>
      </w:r>
      <w:r w:rsidR="00537116" w:rsidRPr="009C6411">
        <w:rPr>
          <w:rFonts w:ascii="Arial" w:hAnsi="Arial" w:cs="Arial"/>
          <w:sz w:val="20"/>
          <w:szCs w:val="20"/>
          <w:lang w:val="en-US"/>
        </w:rPr>
        <w:t>RU</w:t>
      </w:r>
      <w:r w:rsidR="00537116" w:rsidRPr="009C6411">
        <w:rPr>
          <w:rFonts w:ascii="Arial" w:hAnsi="Arial" w:cs="Arial"/>
          <w:sz w:val="20"/>
          <w:szCs w:val="20"/>
        </w:rPr>
        <w:t>.М</w:t>
      </w:r>
      <w:r w:rsidR="003B66B6" w:rsidRPr="009C6411">
        <w:rPr>
          <w:rFonts w:ascii="Arial" w:hAnsi="Arial" w:cs="Arial"/>
          <w:sz w:val="20"/>
          <w:szCs w:val="20"/>
        </w:rPr>
        <w:t>А10</w:t>
      </w:r>
      <w:r w:rsidR="00537116" w:rsidRPr="009C6411">
        <w:rPr>
          <w:rFonts w:ascii="Arial" w:hAnsi="Arial" w:cs="Arial"/>
          <w:sz w:val="20"/>
          <w:szCs w:val="20"/>
        </w:rPr>
        <w:t>.</w:t>
      </w:r>
      <w:r w:rsidR="0064674C" w:rsidRPr="009C6411">
        <w:rPr>
          <w:rFonts w:ascii="Arial" w:hAnsi="Arial" w:cs="Arial"/>
          <w:sz w:val="20"/>
          <w:szCs w:val="20"/>
        </w:rPr>
        <w:t>В</w:t>
      </w:r>
      <w:r w:rsidR="00F17804">
        <w:rPr>
          <w:rFonts w:ascii="Arial" w:hAnsi="Arial" w:cs="Arial"/>
          <w:sz w:val="20"/>
          <w:szCs w:val="20"/>
        </w:rPr>
        <w:t>00018</w:t>
      </w:r>
      <w:r w:rsidR="00537116" w:rsidRPr="009C6411">
        <w:rPr>
          <w:rFonts w:ascii="Arial" w:hAnsi="Arial" w:cs="Arial"/>
          <w:sz w:val="20"/>
          <w:szCs w:val="20"/>
        </w:rPr>
        <w:t xml:space="preserve"> </w:t>
      </w:r>
      <w:r w:rsidR="00907014" w:rsidRPr="009C6411">
        <w:rPr>
          <w:rFonts w:ascii="Arial" w:hAnsi="Arial" w:cs="Arial"/>
          <w:sz w:val="20"/>
          <w:szCs w:val="20"/>
        </w:rPr>
        <w:t xml:space="preserve">срок действия до </w:t>
      </w:r>
      <w:r w:rsidR="00F17804">
        <w:rPr>
          <w:rFonts w:ascii="Arial" w:hAnsi="Arial" w:cs="Arial"/>
          <w:sz w:val="20"/>
          <w:szCs w:val="20"/>
        </w:rPr>
        <w:t>31</w:t>
      </w:r>
      <w:r w:rsidR="00907014" w:rsidRPr="009C6411">
        <w:rPr>
          <w:rFonts w:ascii="Arial" w:hAnsi="Arial" w:cs="Arial"/>
          <w:sz w:val="20"/>
          <w:szCs w:val="20"/>
        </w:rPr>
        <w:t>.03</w:t>
      </w:r>
      <w:r w:rsidR="00537116" w:rsidRPr="009C6411">
        <w:rPr>
          <w:rFonts w:ascii="Arial" w:hAnsi="Arial" w:cs="Arial"/>
          <w:sz w:val="20"/>
          <w:szCs w:val="20"/>
        </w:rPr>
        <w:t>.20</w:t>
      </w:r>
      <w:r w:rsidR="00907014" w:rsidRPr="009C6411">
        <w:rPr>
          <w:rFonts w:ascii="Arial" w:hAnsi="Arial" w:cs="Arial"/>
          <w:sz w:val="20"/>
          <w:szCs w:val="20"/>
        </w:rPr>
        <w:t>20</w:t>
      </w:r>
      <w:r w:rsidR="00537116" w:rsidRPr="009C6411">
        <w:rPr>
          <w:rFonts w:ascii="Arial" w:hAnsi="Arial" w:cs="Arial"/>
          <w:sz w:val="20"/>
          <w:szCs w:val="20"/>
        </w:rPr>
        <w:t>г</w:t>
      </w:r>
      <w:r w:rsidR="00907014" w:rsidRPr="009C6411">
        <w:rPr>
          <w:rFonts w:ascii="Arial" w:hAnsi="Arial" w:cs="Arial"/>
          <w:sz w:val="20"/>
          <w:szCs w:val="20"/>
        </w:rPr>
        <w:t>.</w:t>
      </w:r>
      <w:r w:rsidR="0064674C" w:rsidRPr="009C6411">
        <w:rPr>
          <w:rFonts w:ascii="Arial" w:hAnsi="Arial" w:cs="Arial"/>
          <w:sz w:val="20"/>
          <w:szCs w:val="20"/>
        </w:rPr>
        <w:br/>
      </w:r>
      <w:r w:rsidR="009C6411">
        <w:rPr>
          <w:rFonts w:ascii="Arial" w:hAnsi="Arial" w:cs="Arial"/>
          <w:b/>
          <w:sz w:val="20"/>
          <w:szCs w:val="20"/>
        </w:rPr>
        <w:br/>
      </w:r>
      <w:r w:rsidR="0064674C" w:rsidRPr="009C6411">
        <w:rPr>
          <w:rFonts w:ascii="Arial" w:hAnsi="Arial" w:cs="Arial"/>
          <w:b/>
          <w:sz w:val="20"/>
          <w:szCs w:val="20"/>
        </w:rPr>
        <w:t>2.  Основные технические данные.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5812"/>
      </w:tblGrid>
      <w:tr w:rsidR="0064674C" w:rsidRPr="009C6411" w:rsidTr="009C6411">
        <w:trPr>
          <w:cantSplit/>
        </w:trPr>
        <w:tc>
          <w:tcPr>
            <w:tcW w:w="4252" w:type="dxa"/>
          </w:tcPr>
          <w:p w:rsidR="0064674C" w:rsidRPr="00F22133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812" w:type="dxa"/>
          </w:tcPr>
          <w:p w:rsidR="0064674C" w:rsidRPr="00F22133" w:rsidRDefault="0064674C" w:rsidP="00AE37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</w:tr>
      <w:tr w:rsidR="0064674C" w:rsidRPr="009C6411" w:rsidTr="009C6411">
        <w:trPr>
          <w:cantSplit/>
        </w:trPr>
        <w:tc>
          <w:tcPr>
            <w:tcW w:w="4252" w:type="dxa"/>
          </w:tcPr>
          <w:p w:rsidR="0064674C" w:rsidRPr="00F22133" w:rsidRDefault="0064674C" w:rsidP="006467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Проход условный, </w:t>
            </w:r>
            <w:proofErr w:type="spellStart"/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812" w:type="dxa"/>
          </w:tcPr>
          <w:p w:rsidR="0064674C" w:rsidRPr="00F22133" w:rsidRDefault="00F17804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556377" w:rsidRPr="00F221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64674C" w:rsidRPr="009C6411" w:rsidTr="009C6411">
        <w:trPr>
          <w:cantSplit/>
        </w:trPr>
        <w:tc>
          <w:tcPr>
            <w:tcW w:w="4252" w:type="dxa"/>
          </w:tcPr>
          <w:p w:rsidR="0064674C" w:rsidRPr="00F22133" w:rsidRDefault="0064674C" w:rsidP="006467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Давление номинальное, 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 МПа (кгс/см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12" w:type="dxa"/>
          </w:tcPr>
          <w:p w:rsidR="0064674C" w:rsidRPr="00F22133" w:rsidRDefault="00F17804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 (10)</w:t>
            </w:r>
          </w:p>
        </w:tc>
      </w:tr>
      <w:tr w:rsidR="0064674C" w:rsidRPr="009C6411" w:rsidTr="009C6411">
        <w:trPr>
          <w:cantSplit/>
        </w:trPr>
        <w:tc>
          <w:tcPr>
            <w:tcW w:w="4252" w:type="dxa"/>
          </w:tcPr>
          <w:p w:rsidR="0064674C" w:rsidRPr="00F22133" w:rsidRDefault="0064674C" w:rsidP="00635F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Температура рабочей среды, </w:t>
            </w:r>
            <w:proofErr w:type="spellStart"/>
            <w:r w:rsidR="00635FE6" w:rsidRPr="00F2213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о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5812" w:type="dxa"/>
          </w:tcPr>
          <w:p w:rsidR="0064674C" w:rsidRPr="00F22133" w:rsidRDefault="00556377" w:rsidP="00F1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225</w:t>
            </w:r>
          </w:p>
        </w:tc>
      </w:tr>
      <w:tr w:rsidR="00635FE6" w:rsidRPr="009C6411" w:rsidTr="009C6411">
        <w:trPr>
          <w:cantSplit/>
        </w:trPr>
        <w:tc>
          <w:tcPr>
            <w:tcW w:w="4252" w:type="dxa"/>
          </w:tcPr>
          <w:p w:rsidR="00635FE6" w:rsidRPr="00F22133" w:rsidRDefault="00635FE6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среда</w:t>
            </w:r>
          </w:p>
        </w:tc>
        <w:tc>
          <w:tcPr>
            <w:tcW w:w="5812" w:type="dxa"/>
            <w:vAlign w:val="center"/>
          </w:tcPr>
          <w:p w:rsidR="00635FE6" w:rsidRPr="00F22133" w:rsidRDefault="009C6411" w:rsidP="00F1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Вода, пар</w:t>
            </w:r>
          </w:p>
        </w:tc>
      </w:tr>
      <w:tr w:rsidR="00635FE6" w:rsidRPr="009C6411" w:rsidTr="009C6411">
        <w:trPr>
          <w:cantSplit/>
          <w:trHeight w:val="289"/>
        </w:trPr>
        <w:tc>
          <w:tcPr>
            <w:tcW w:w="4252" w:type="dxa"/>
          </w:tcPr>
          <w:p w:rsidR="00635FE6" w:rsidRPr="00F22133" w:rsidRDefault="00635FE6" w:rsidP="00D96A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Температура окружающей среды, </w:t>
            </w:r>
            <w:proofErr w:type="spellStart"/>
            <w:r w:rsidRPr="00F2213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о</w:t>
            </w: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spellEnd"/>
          </w:p>
        </w:tc>
        <w:tc>
          <w:tcPr>
            <w:tcW w:w="5812" w:type="dxa"/>
          </w:tcPr>
          <w:p w:rsidR="00635FE6" w:rsidRPr="00F22133" w:rsidRDefault="00907014" w:rsidP="00F17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-</w:t>
            </w:r>
            <w:r w:rsidR="00F178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635FE6"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+40</w:t>
            </w:r>
          </w:p>
        </w:tc>
      </w:tr>
      <w:tr w:rsidR="00635FE6" w:rsidRPr="009C6411" w:rsidTr="009C6411">
        <w:trPr>
          <w:cantSplit/>
          <w:trHeight w:val="311"/>
        </w:trPr>
        <w:tc>
          <w:tcPr>
            <w:tcW w:w="4252" w:type="dxa"/>
          </w:tcPr>
          <w:p w:rsidR="00635FE6" w:rsidRPr="00F22133" w:rsidRDefault="00F17804" w:rsidP="00F178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 г</w:t>
            </w:r>
            <w:r w:rsidR="00635FE6"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ерметичности по ГОСТ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13252-91</w:t>
            </w:r>
          </w:p>
        </w:tc>
        <w:tc>
          <w:tcPr>
            <w:tcW w:w="5812" w:type="dxa"/>
          </w:tcPr>
          <w:p w:rsidR="00635FE6" w:rsidRPr="00F17804" w:rsidRDefault="00F17804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более 45 см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/мин</w:t>
            </w:r>
          </w:p>
        </w:tc>
      </w:tr>
      <w:tr w:rsidR="00635FE6" w:rsidRPr="009C6411" w:rsidTr="009C6411">
        <w:trPr>
          <w:cantSplit/>
          <w:trHeight w:val="272"/>
        </w:trPr>
        <w:tc>
          <w:tcPr>
            <w:tcW w:w="4252" w:type="dxa"/>
          </w:tcPr>
          <w:p w:rsidR="00635FE6" w:rsidRPr="00F22133" w:rsidRDefault="00635FE6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</w:t>
            </w:r>
          </w:p>
        </w:tc>
        <w:tc>
          <w:tcPr>
            <w:tcW w:w="5812" w:type="dxa"/>
          </w:tcPr>
          <w:p w:rsidR="00635FE6" w:rsidRPr="00F22133" w:rsidRDefault="00F17804" w:rsidP="005563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Потоком среды</w:t>
            </w:r>
          </w:p>
        </w:tc>
      </w:tr>
      <w:tr w:rsidR="00635FE6" w:rsidRPr="009C6411" w:rsidTr="009C6411">
        <w:trPr>
          <w:cantSplit/>
        </w:trPr>
        <w:tc>
          <w:tcPr>
            <w:tcW w:w="4252" w:type="dxa"/>
            <w:vAlign w:val="center"/>
          </w:tcPr>
          <w:p w:rsidR="00635FE6" w:rsidRPr="00F22133" w:rsidRDefault="00635FE6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присоединения</w:t>
            </w:r>
          </w:p>
        </w:tc>
        <w:tc>
          <w:tcPr>
            <w:tcW w:w="5812" w:type="dxa"/>
          </w:tcPr>
          <w:p w:rsidR="00635FE6" w:rsidRPr="00F22133" w:rsidRDefault="00F17804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</w:t>
            </w:r>
            <w:r w:rsidR="00556377"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фланцевое</w:t>
            </w:r>
            <w:proofErr w:type="spellEnd"/>
          </w:p>
        </w:tc>
      </w:tr>
      <w:tr w:rsidR="00635FE6" w:rsidRPr="009C6411" w:rsidTr="009C6411">
        <w:trPr>
          <w:cantSplit/>
        </w:trPr>
        <w:tc>
          <w:tcPr>
            <w:tcW w:w="4252" w:type="dxa"/>
          </w:tcPr>
          <w:p w:rsidR="00635FE6" w:rsidRPr="00F22133" w:rsidRDefault="00635FE6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Масса, кг, не более</w:t>
            </w:r>
          </w:p>
        </w:tc>
        <w:tc>
          <w:tcPr>
            <w:tcW w:w="5812" w:type="dxa"/>
          </w:tcPr>
          <w:p w:rsidR="00635FE6" w:rsidRPr="00F22133" w:rsidRDefault="00F17804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E4194C"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635FE6" w:rsidRPr="009C6411" w:rsidTr="009C6411">
        <w:trPr>
          <w:cantSplit/>
        </w:trPr>
        <w:tc>
          <w:tcPr>
            <w:tcW w:w="4252" w:type="dxa"/>
          </w:tcPr>
          <w:p w:rsidR="00635FE6" w:rsidRPr="00F22133" w:rsidRDefault="00D367A3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Средний срок службы, лет</w:t>
            </w:r>
          </w:p>
        </w:tc>
        <w:tc>
          <w:tcPr>
            <w:tcW w:w="5812" w:type="dxa"/>
            <w:tcMar>
              <w:left w:w="57" w:type="dxa"/>
              <w:right w:w="57" w:type="dxa"/>
            </w:tcMar>
            <w:vAlign w:val="center"/>
          </w:tcPr>
          <w:p w:rsidR="00635FE6" w:rsidRPr="00F22133" w:rsidRDefault="00D367A3" w:rsidP="00AE37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</w:tbl>
    <w:p w:rsidR="00594E40" w:rsidRPr="009C6411" w:rsidRDefault="009C6411" w:rsidP="009C641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C6411">
        <w:rPr>
          <w:rFonts w:ascii="Arial" w:hAnsi="Arial" w:cs="Arial"/>
          <w:b/>
          <w:sz w:val="20"/>
          <w:szCs w:val="20"/>
        </w:rPr>
        <w:br/>
        <w:t xml:space="preserve">      </w:t>
      </w:r>
      <w:r w:rsidR="00594E40" w:rsidRPr="009C6411">
        <w:rPr>
          <w:rFonts w:ascii="Arial" w:hAnsi="Arial" w:cs="Arial"/>
          <w:b/>
          <w:sz w:val="20"/>
          <w:szCs w:val="20"/>
        </w:rPr>
        <w:t>3. Материал основных деталей.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2"/>
        <w:gridCol w:w="2408"/>
        <w:gridCol w:w="2561"/>
        <w:gridCol w:w="2593"/>
      </w:tblGrid>
      <w:tr w:rsidR="00C3678C" w:rsidRPr="009C6411" w:rsidTr="00C3678C">
        <w:trPr>
          <w:cantSplit/>
        </w:trPr>
        <w:tc>
          <w:tcPr>
            <w:tcW w:w="2502" w:type="dxa"/>
          </w:tcPr>
          <w:p w:rsidR="00C3678C" w:rsidRPr="009C6411" w:rsidRDefault="00C3678C" w:rsidP="00594E4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4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408" w:type="dxa"/>
          </w:tcPr>
          <w:p w:rsidR="00C3678C" w:rsidRPr="009C6411" w:rsidRDefault="00C3678C" w:rsidP="00AE37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4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Марка материала</w:t>
            </w:r>
          </w:p>
        </w:tc>
        <w:tc>
          <w:tcPr>
            <w:tcW w:w="2561" w:type="dxa"/>
          </w:tcPr>
          <w:p w:rsidR="00C3678C" w:rsidRPr="009C6411" w:rsidRDefault="00C3678C" w:rsidP="00AE37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4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93" w:type="dxa"/>
          </w:tcPr>
          <w:p w:rsidR="00C3678C" w:rsidRPr="009C6411" w:rsidRDefault="00C3678C" w:rsidP="00AE37E8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C641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Марка материала</w:t>
            </w:r>
          </w:p>
        </w:tc>
      </w:tr>
      <w:tr w:rsidR="00C3678C" w:rsidRPr="009C6411" w:rsidTr="00C3678C">
        <w:trPr>
          <w:cantSplit/>
        </w:trPr>
        <w:tc>
          <w:tcPr>
            <w:tcW w:w="2502" w:type="dxa"/>
          </w:tcPr>
          <w:p w:rsidR="00C3678C" w:rsidRPr="009C6411" w:rsidRDefault="00C3678C" w:rsidP="009070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6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08" w:type="dxa"/>
          </w:tcPr>
          <w:p w:rsidR="00C3678C" w:rsidRPr="009C6411" w:rsidRDefault="00863BE7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 Сч20</w:t>
            </w:r>
          </w:p>
        </w:tc>
        <w:tc>
          <w:tcPr>
            <w:tcW w:w="2561" w:type="dxa"/>
          </w:tcPr>
          <w:p w:rsidR="00C3678C" w:rsidRPr="009C6411" w:rsidRDefault="00E30680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Ось </w:t>
            </w:r>
          </w:p>
        </w:tc>
        <w:tc>
          <w:tcPr>
            <w:tcW w:w="2593" w:type="dxa"/>
          </w:tcPr>
          <w:p w:rsidR="00C3678C" w:rsidRPr="009C6411" w:rsidRDefault="00E30680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2</w:t>
            </w:r>
            <w:r w:rsidR="00C3678C" w:rsidRPr="009C64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0Х13</w:t>
            </w:r>
          </w:p>
        </w:tc>
      </w:tr>
      <w:tr w:rsidR="00C3678C" w:rsidRPr="009C6411" w:rsidTr="00C3678C">
        <w:trPr>
          <w:cantSplit/>
        </w:trPr>
        <w:tc>
          <w:tcPr>
            <w:tcW w:w="2502" w:type="dxa"/>
          </w:tcPr>
          <w:p w:rsidR="00C3678C" w:rsidRPr="009C6411" w:rsidRDefault="00E30680" w:rsidP="00AE37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Захлопка</w:t>
            </w:r>
            <w:proofErr w:type="spellEnd"/>
          </w:p>
        </w:tc>
        <w:tc>
          <w:tcPr>
            <w:tcW w:w="2408" w:type="dxa"/>
          </w:tcPr>
          <w:p w:rsidR="00C3678C" w:rsidRPr="009C6411" w:rsidRDefault="00E30680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06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 Сч20</w:t>
            </w:r>
          </w:p>
        </w:tc>
        <w:tc>
          <w:tcPr>
            <w:tcW w:w="2561" w:type="dxa"/>
          </w:tcPr>
          <w:p w:rsidR="00C3678C" w:rsidRPr="009C6411" w:rsidRDefault="00E30680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Уплотнение </w:t>
            </w:r>
          </w:p>
        </w:tc>
        <w:tc>
          <w:tcPr>
            <w:tcW w:w="2593" w:type="dxa"/>
          </w:tcPr>
          <w:p w:rsidR="00C3678C" w:rsidRPr="009C6411" w:rsidRDefault="00E30680" w:rsidP="00907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Латунь ЛЦ40С</w:t>
            </w:r>
          </w:p>
        </w:tc>
      </w:tr>
    </w:tbl>
    <w:p w:rsidR="00C40AF9" w:rsidRPr="009C6411" w:rsidRDefault="009C6411" w:rsidP="00594E40">
      <w:pPr>
        <w:spacing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594E40" w:rsidRPr="009C6411">
        <w:rPr>
          <w:rFonts w:ascii="Arial" w:hAnsi="Arial" w:cs="Arial"/>
          <w:b/>
          <w:sz w:val="20"/>
          <w:szCs w:val="20"/>
        </w:rPr>
        <w:t>4. Свидетельство и приёмке и консервации.</w:t>
      </w:r>
      <w:r w:rsidRPr="009C6411">
        <w:rPr>
          <w:rFonts w:ascii="Arial" w:hAnsi="Arial" w:cs="Arial"/>
          <w:b/>
          <w:sz w:val="20"/>
          <w:szCs w:val="20"/>
        </w:rPr>
        <w:br/>
      </w:r>
      <w:r w:rsidR="00E30680" w:rsidRPr="00E30680">
        <w:rPr>
          <w:rFonts w:ascii="Arial" w:hAnsi="Arial" w:cs="Arial"/>
          <w:sz w:val="20"/>
          <w:szCs w:val="20"/>
        </w:rPr>
        <w:t xml:space="preserve">Клапан обратный поворотный чугунный </w:t>
      </w:r>
      <w:proofErr w:type="spellStart"/>
      <w:r w:rsidR="00E30680" w:rsidRPr="00E30680">
        <w:rPr>
          <w:rFonts w:ascii="Arial" w:hAnsi="Arial" w:cs="Arial"/>
          <w:sz w:val="20"/>
          <w:szCs w:val="20"/>
        </w:rPr>
        <w:t>межфланцевый</w:t>
      </w:r>
      <w:proofErr w:type="spellEnd"/>
      <w:r w:rsidR="00E30680" w:rsidRPr="00E30680">
        <w:rPr>
          <w:rFonts w:ascii="Arial" w:hAnsi="Arial" w:cs="Arial"/>
          <w:sz w:val="20"/>
          <w:szCs w:val="20"/>
        </w:rPr>
        <w:t xml:space="preserve"> </w:t>
      </w:r>
      <w:r w:rsidR="00C77C95" w:rsidRPr="009C6411">
        <w:rPr>
          <w:rFonts w:ascii="Arial" w:hAnsi="Arial" w:cs="Arial"/>
          <w:sz w:val="20"/>
          <w:szCs w:val="20"/>
        </w:rPr>
        <w:t xml:space="preserve">прошёл приёмо-сдаточные испытания </w:t>
      </w:r>
      <w:r w:rsidR="00C40AF9" w:rsidRPr="009C6411">
        <w:rPr>
          <w:rFonts w:ascii="Arial" w:hAnsi="Arial" w:cs="Arial"/>
          <w:sz w:val="20"/>
          <w:szCs w:val="20"/>
        </w:rPr>
        <w:t>на</w:t>
      </w:r>
      <w:r w:rsidR="00A076FA">
        <w:rPr>
          <w:rFonts w:ascii="Arial" w:hAnsi="Arial" w:cs="Arial"/>
          <w:sz w:val="20"/>
          <w:szCs w:val="20"/>
        </w:rPr>
        <w:t xml:space="preserve"> работоспособность и</w:t>
      </w:r>
      <w:r w:rsidR="00C40AF9" w:rsidRPr="009C6411">
        <w:rPr>
          <w:rFonts w:ascii="Arial" w:hAnsi="Arial" w:cs="Arial"/>
          <w:sz w:val="20"/>
          <w:szCs w:val="20"/>
        </w:rPr>
        <w:t xml:space="preserve"> герметичность затвора давлением </w:t>
      </w:r>
      <w:r w:rsidR="00E30680">
        <w:rPr>
          <w:rFonts w:ascii="Arial" w:hAnsi="Arial" w:cs="Arial"/>
          <w:sz w:val="20"/>
          <w:szCs w:val="20"/>
        </w:rPr>
        <w:t>11</w:t>
      </w:r>
      <w:r w:rsidR="00C40AF9" w:rsidRPr="009C641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E30680" w:rsidRPr="00E30680">
        <w:rPr>
          <w:rFonts w:ascii="Arial" w:hAnsi="Arial" w:cs="Arial"/>
          <w:sz w:val="20"/>
          <w:szCs w:val="20"/>
        </w:rPr>
        <w:t>кгс/см</w:t>
      </w:r>
      <w:r w:rsidR="00E30680" w:rsidRPr="00E30680">
        <w:rPr>
          <w:rFonts w:ascii="Arial" w:hAnsi="Arial" w:cs="Arial"/>
          <w:sz w:val="20"/>
          <w:szCs w:val="20"/>
          <w:vertAlign w:val="superscript"/>
        </w:rPr>
        <w:t>2</w:t>
      </w:r>
      <w:r w:rsidR="00A076FA">
        <w:rPr>
          <w:rFonts w:ascii="Arial" w:hAnsi="Arial" w:cs="Arial"/>
          <w:sz w:val="20"/>
          <w:szCs w:val="20"/>
        </w:rPr>
        <w:t>;</w:t>
      </w:r>
      <w:r w:rsidR="00C40AF9" w:rsidRPr="009C6411">
        <w:rPr>
          <w:rFonts w:ascii="Arial" w:hAnsi="Arial" w:cs="Arial"/>
          <w:sz w:val="20"/>
          <w:szCs w:val="20"/>
        </w:rPr>
        <w:t xml:space="preserve"> плотность и </w:t>
      </w:r>
      <w:r w:rsidR="00A076FA">
        <w:rPr>
          <w:rFonts w:ascii="Arial" w:hAnsi="Arial" w:cs="Arial"/>
          <w:sz w:val="20"/>
          <w:szCs w:val="20"/>
        </w:rPr>
        <w:t>прочность материала</w:t>
      </w:r>
      <w:r w:rsidR="00C40AF9" w:rsidRPr="009C6411">
        <w:rPr>
          <w:rFonts w:ascii="Arial" w:hAnsi="Arial" w:cs="Arial"/>
          <w:sz w:val="20"/>
          <w:szCs w:val="20"/>
        </w:rPr>
        <w:t xml:space="preserve"> давлением </w:t>
      </w:r>
      <w:r w:rsidR="00E30680">
        <w:rPr>
          <w:rFonts w:ascii="Arial" w:hAnsi="Arial" w:cs="Arial"/>
          <w:sz w:val="20"/>
          <w:szCs w:val="20"/>
        </w:rPr>
        <w:t>1</w:t>
      </w:r>
      <w:r w:rsidR="00C40AF9" w:rsidRPr="009C6411">
        <w:rPr>
          <w:rFonts w:ascii="Arial" w:hAnsi="Arial" w:cs="Arial"/>
          <w:sz w:val="20"/>
          <w:szCs w:val="20"/>
        </w:rPr>
        <w:t>5 кгс/см</w:t>
      </w:r>
      <w:r w:rsidR="00C40AF9" w:rsidRPr="009C6411">
        <w:rPr>
          <w:rFonts w:ascii="Arial" w:hAnsi="Arial" w:cs="Arial"/>
          <w:sz w:val="20"/>
          <w:szCs w:val="20"/>
          <w:vertAlign w:val="superscript"/>
        </w:rPr>
        <w:t>2</w:t>
      </w:r>
      <w:r w:rsidR="00A076FA">
        <w:rPr>
          <w:rFonts w:ascii="Arial" w:hAnsi="Arial" w:cs="Arial"/>
          <w:sz w:val="20"/>
          <w:szCs w:val="20"/>
        </w:rPr>
        <w:t xml:space="preserve">, соответствует </w:t>
      </w:r>
      <w:r w:rsidR="00E30680">
        <w:rPr>
          <w:rFonts w:ascii="Arial" w:hAnsi="Arial" w:cs="Arial"/>
          <w:sz w:val="20"/>
          <w:szCs w:val="20"/>
        </w:rPr>
        <w:t>ТУ 3700-005</w:t>
      </w:r>
      <w:r w:rsidR="00C40AF9" w:rsidRPr="009C6411">
        <w:rPr>
          <w:rFonts w:ascii="Arial" w:hAnsi="Arial" w:cs="Arial"/>
          <w:sz w:val="20"/>
          <w:szCs w:val="20"/>
        </w:rPr>
        <w:t>-92853012-2012 и признан годным для эксплуатации.</w:t>
      </w:r>
      <w:r w:rsidR="00C40AF9" w:rsidRPr="009C6411">
        <w:rPr>
          <w:rFonts w:ascii="Arial" w:hAnsi="Arial" w:cs="Arial"/>
          <w:sz w:val="20"/>
          <w:szCs w:val="20"/>
        </w:rPr>
        <w:br/>
        <w:t>Срок консервации – 3 года.</w:t>
      </w:r>
      <w:r w:rsidR="00C40AF9" w:rsidRPr="009C6411">
        <w:rPr>
          <w:rFonts w:ascii="Arial" w:hAnsi="Arial" w:cs="Arial"/>
          <w:sz w:val="20"/>
          <w:szCs w:val="20"/>
        </w:rPr>
        <w:br/>
      </w:r>
      <w:r w:rsidR="00A076FA">
        <w:rPr>
          <w:rFonts w:ascii="Arial" w:hAnsi="Arial" w:cs="Arial"/>
          <w:b/>
          <w:sz w:val="20"/>
          <w:szCs w:val="20"/>
        </w:rPr>
        <w:br/>
      </w:r>
      <w:r w:rsidR="00C40AF9" w:rsidRPr="009C6411">
        <w:rPr>
          <w:rFonts w:ascii="Arial" w:hAnsi="Arial" w:cs="Arial"/>
          <w:b/>
          <w:sz w:val="20"/>
          <w:szCs w:val="20"/>
        </w:rPr>
        <w:t>5. Комплектность</w:t>
      </w:r>
      <w:r w:rsidR="00C40AF9" w:rsidRPr="009C6411">
        <w:rPr>
          <w:rFonts w:ascii="Arial" w:hAnsi="Arial" w:cs="Arial"/>
          <w:sz w:val="20"/>
          <w:szCs w:val="20"/>
        </w:rPr>
        <w:t>.</w:t>
      </w:r>
      <w:r w:rsidR="00C40AF9" w:rsidRPr="009C6411">
        <w:rPr>
          <w:rFonts w:ascii="Arial" w:hAnsi="Arial" w:cs="Arial"/>
          <w:sz w:val="20"/>
          <w:szCs w:val="20"/>
        </w:rPr>
        <w:br/>
      </w:r>
      <w:r w:rsidR="00E30680">
        <w:rPr>
          <w:rFonts w:ascii="Arial" w:hAnsi="Arial" w:cs="Arial"/>
          <w:sz w:val="20"/>
          <w:szCs w:val="20"/>
        </w:rPr>
        <w:t>Клап</w:t>
      </w:r>
      <w:r w:rsidRPr="009C6411">
        <w:rPr>
          <w:rFonts w:ascii="Arial" w:hAnsi="Arial" w:cs="Arial"/>
          <w:sz w:val="20"/>
          <w:szCs w:val="20"/>
        </w:rPr>
        <w:t>ан</w:t>
      </w:r>
      <w:r w:rsidR="00C40AF9" w:rsidRPr="009C6411">
        <w:rPr>
          <w:rFonts w:ascii="Arial" w:hAnsi="Arial" w:cs="Arial"/>
          <w:sz w:val="20"/>
          <w:szCs w:val="20"/>
        </w:rPr>
        <w:t xml:space="preserve"> в сборе – 1 шт.</w:t>
      </w:r>
      <w:r w:rsidR="00C40AF9" w:rsidRPr="009C6411">
        <w:rPr>
          <w:rFonts w:ascii="Arial" w:hAnsi="Arial" w:cs="Arial"/>
          <w:sz w:val="20"/>
          <w:szCs w:val="20"/>
        </w:rPr>
        <w:br/>
        <w:t>Паспорт – 1 шт.</w:t>
      </w:r>
      <w:r w:rsidR="00E30680">
        <w:rPr>
          <w:rFonts w:ascii="Arial" w:hAnsi="Arial" w:cs="Arial"/>
          <w:sz w:val="20"/>
          <w:szCs w:val="20"/>
        </w:rPr>
        <w:t xml:space="preserve"> на партию изделий</w:t>
      </w:r>
      <w:r w:rsidR="00C40AF9" w:rsidRPr="009C6411">
        <w:rPr>
          <w:rFonts w:ascii="Arial" w:hAnsi="Arial" w:cs="Arial"/>
          <w:sz w:val="20"/>
          <w:szCs w:val="20"/>
        </w:rPr>
        <w:br/>
      </w:r>
      <w:r w:rsidR="00A076FA">
        <w:rPr>
          <w:rFonts w:ascii="Arial" w:hAnsi="Arial" w:cs="Arial"/>
          <w:b/>
          <w:sz w:val="20"/>
          <w:szCs w:val="20"/>
        </w:rPr>
        <w:br/>
      </w:r>
      <w:r w:rsidR="00C40AF9" w:rsidRPr="009C6411">
        <w:rPr>
          <w:rFonts w:ascii="Arial" w:hAnsi="Arial" w:cs="Arial"/>
          <w:b/>
          <w:sz w:val="20"/>
          <w:szCs w:val="20"/>
        </w:rPr>
        <w:t>6. Гарантии изготовителя.</w:t>
      </w:r>
      <w:r w:rsidR="00C40AF9" w:rsidRPr="009C6411">
        <w:rPr>
          <w:rFonts w:ascii="Arial" w:hAnsi="Arial" w:cs="Arial"/>
          <w:b/>
          <w:sz w:val="20"/>
          <w:szCs w:val="20"/>
        </w:rPr>
        <w:br/>
      </w:r>
      <w:r w:rsidR="00C40AF9" w:rsidRPr="009C6411">
        <w:rPr>
          <w:rFonts w:ascii="Arial" w:hAnsi="Arial" w:cs="Arial"/>
          <w:sz w:val="20"/>
          <w:szCs w:val="20"/>
        </w:rPr>
        <w:t>Предприятие гарантирует работоспособность изделия в течение гарантийного срока 18 меся</w:t>
      </w:r>
      <w:r w:rsidR="00F22133">
        <w:rPr>
          <w:rFonts w:ascii="Arial" w:hAnsi="Arial" w:cs="Arial"/>
          <w:sz w:val="20"/>
          <w:szCs w:val="20"/>
        </w:rPr>
        <w:t>цев и гарантийной наработки – 38</w:t>
      </w:r>
      <w:r w:rsidR="00C40AF9" w:rsidRPr="009C6411">
        <w:rPr>
          <w:rFonts w:ascii="Arial" w:hAnsi="Arial" w:cs="Arial"/>
          <w:sz w:val="20"/>
          <w:szCs w:val="20"/>
        </w:rPr>
        <w:t>0 циклов «закрыто-открыто» со дня ввода в эксплуатацию. Но не более 24 месяцев с момента отгрузки.</w:t>
      </w:r>
    </w:p>
    <w:p w:rsidR="00C40AF9" w:rsidRPr="009C6411" w:rsidRDefault="00F22133" w:rsidP="00F221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40AF9" w:rsidRPr="009C6411">
        <w:rPr>
          <w:rFonts w:ascii="Arial" w:hAnsi="Arial" w:cs="Arial"/>
          <w:sz w:val="20"/>
          <w:szCs w:val="20"/>
        </w:rPr>
        <w:t>Ответственный ОТК</w:t>
      </w:r>
      <w:r w:rsidR="00C40AF9" w:rsidRPr="009C6411">
        <w:rPr>
          <w:rFonts w:ascii="Times New Roman" w:hAnsi="Times New Roman" w:cs="Times New Roman"/>
          <w:sz w:val="20"/>
          <w:szCs w:val="20"/>
        </w:rPr>
        <w:t xml:space="preserve"> ____________________________/__________________/</w:t>
      </w:r>
    </w:p>
    <w:p w:rsidR="009C6411" w:rsidRDefault="009C6411" w:rsidP="009C64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40AF9" w:rsidRPr="009C6411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="00C40AF9" w:rsidRPr="009C6411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C40AF9" w:rsidRPr="009C6411">
        <w:rPr>
          <w:rFonts w:ascii="Times New Roman" w:hAnsi="Times New Roman" w:cs="Times New Roman"/>
          <w:sz w:val="20"/>
          <w:szCs w:val="20"/>
        </w:rPr>
        <w:t xml:space="preserve">____________20___г.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40AF9" w:rsidRPr="009C641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B1CA1" w:rsidRPr="009C6411" w:rsidRDefault="009C6411" w:rsidP="009C64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C40AF9" w:rsidRPr="009C6411">
        <w:rPr>
          <w:rFonts w:ascii="Times New Roman" w:hAnsi="Times New Roman" w:cs="Times New Roman"/>
          <w:sz w:val="20"/>
          <w:szCs w:val="20"/>
        </w:rPr>
        <w:t xml:space="preserve">М.П. </w:t>
      </w:r>
      <w:r w:rsidR="00594E40" w:rsidRPr="009C6411">
        <w:rPr>
          <w:rFonts w:ascii="Times New Roman" w:hAnsi="Times New Roman" w:cs="Times New Roman"/>
          <w:sz w:val="20"/>
          <w:szCs w:val="20"/>
        </w:rPr>
        <w:br/>
      </w:r>
    </w:p>
    <w:sectPr w:rsidR="00AB1CA1" w:rsidRPr="009C6411" w:rsidSect="00247ED9">
      <w:pgSz w:w="11906" w:h="16838"/>
      <w:pgMar w:top="284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72"/>
    <w:rsid w:val="00010C72"/>
    <w:rsid w:val="00172B54"/>
    <w:rsid w:val="00247ED9"/>
    <w:rsid w:val="003B66B6"/>
    <w:rsid w:val="00537116"/>
    <w:rsid w:val="00556377"/>
    <w:rsid w:val="00594E40"/>
    <w:rsid w:val="005B176E"/>
    <w:rsid w:val="00635FE6"/>
    <w:rsid w:val="0064674C"/>
    <w:rsid w:val="006725DC"/>
    <w:rsid w:val="00863BE7"/>
    <w:rsid w:val="00907014"/>
    <w:rsid w:val="00951192"/>
    <w:rsid w:val="009C6411"/>
    <w:rsid w:val="009D6481"/>
    <w:rsid w:val="00A076FA"/>
    <w:rsid w:val="00AB1CA1"/>
    <w:rsid w:val="00B20988"/>
    <w:rsid w:val="00C3678C"/>
    <w:rsid w:val="00C40AF9"/>
    <w:rsid w:val="00C53BE2"/>
    <w:rsid w:val="00C77C95"/>
    <w:rsid w:val="00CB7BF1"/>
    <w:rsid w:val="00D367A3"/>
    <w:rsid w:val="00E30680"/>
    <w:rsid w:val="00E4194C"/>
    <w:rsid w:val="00F17804"/>
    <w:rsid w:val="00F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80C1"/>
  <w15:docId w15:val="{8808203A-DB10-4D5A-BFC4-EAB19D4E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Коммерческий директо</cp:lastModifiedBy>
  <cp:revision>2</cp:revision>
  <cp:lastPrinted>2018-03-19T12:57:00Z</cp:lastPrinted>
  <dcterms:created xsi:type="dcterms:W3CDTF">2019-04-16T09:58:00Z</dcterms:created>
  <dcterms:modified xsi:type="dcterms:W3CDTF">2019-04-16T09:58:00Z</dcterms:modified>
</cp:coreProperties>
</file>