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B6A76" w:rsidRDefault="00EE50DB" w:rsidP="00484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2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br/>
      </w:r>
      <w:r w:rsidR="00EB6A76" w:rsidRPr="00EB6A76">
        <w:rPr>
          <w:rFonts w:ascii="Times New Roman" w:hAnsi="Times New Roman" w:cs="Times New Roman"/>
          <w:b/>
          <w:sz w:val="40"/>
          <w:szCs w:val="40"/>
        </w:rPr>
        <w:t>ПАСПОРТ СМ 11011-100ПС</w:t>
      </w:r>
      <w:r w:rsidR="00484D0C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bookmarkStart w:id="0" w:name="_GoBack"/>
      <w:bookmarkEnd w:id="0"/>
      <w:r w:rsidR="00EB6A76" w:rsidRPr="00EB6A76">
        <w:rPr>
          <w:rFonts w:ascii="Times New Roman" w:hAnsi="Times New Roman" w:cs="Times New Roman"/>
          <w:b/>
          <w:sz w:val="28"/>
          <w:szCs w:val="28"/>
        </w:rPr>
        <w:t>НОМЕР 1142</w:t>
      </w:r>
      <w:r w:rsidR="00484D0C">
        <w:rPr>
          <w:rFonts w:ascii="Times New Roman" w:hAnsi="Times New Roman" w:cs="Times New Roman"/>
          <w:b/>
          <w:sz w:val="28"/>
          <w:szCs w:val="28"/>
        </w:rPr>
        <w:pict>
          <v:rect id="_x0000_i1025" style="width:536.7pt;height:.05pt" o:hrpct="981" o:hralign="center" o:hrstd="t" o:hr="t" fillcolor="#a0a0a0" stroked="f"/>
        </w:pict>
      </w:r>
      <w:r w:rsidR="00EB6A76">
        <w:rPr>
          <w:rFonts w:ascii="Times New Roman" w:hAnsi="Times New Roman" w:cs="Times New Roman"/>
          <w:b/>
          <w:sz w:val="28"/>
          <w:szCs w:val="28"/>
        </w:rPr>
        <w:br/>
      </w:r>
      <w:r w:rsidR="007A3C04" w:rsidRPr="00EB6A76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 w:rsidRPr="00EB6A76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6542F">
        <w:rPr>
          <w:rFonts w:ascii="Arial" w:hAnsi="Arial" w:cs="Arial"/>
          <w:sz w:val="20"/>
          <w:szCs w:val="20"/>
        </w:rPr>
        <w:t xml:space="preserve">Наименование изделия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B6542F">
        <w:rPr>
          <w:rFonts w:ascii="Arial" w:hAnsi="Arial" w:cs="Arial"/>
          <w:b/>
          <w:sz w:val="20"/>
          <w:szCs w:val="20"/>
        </w:rPr>
        <w:t>Задвижка клиновая с выдвижным шпинделем</w:t>
      </w:r>
      <w:r w:rsidR="007A3C04" w:rsidRPr="00B6542F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</w:t>
      </w:r>
      <w:r w:rsidR="00E76909" w:rsidRPr="00B6542F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542F">
        <w:rPr>
          <w:rFonts w:ascii="Arial" w:hAnsi="Arial" w:cs="Arial"/>
          <w:b/>
          <w:sz w:val="20"/>
          <w:szCs w:val="20"/>
        </w:rPr>
        <w:t xml:space="preserve">      </w:t>
      </w:r>
      <w:r w:rsidR="007A3C04" w:rsidRPr="00B6542F">
        <w:rPr>
          <w:rFonts w:ascii="Arial" w:hAnsi="Arial" w:cs="Arial"/>
          <w:b/>
          <w:sz w:val="20"/>
          <w:szCs w:val="20"/>
          <w:lang w:val="en-US"/>
        </w:rPr>
        <w:t>DN</w:t>
      </w:r>
      <w:r w:rsidR="00366D6A" w:rsidRPr="00B6542F">
        <w:rPr>
          <w:rFonts w:ascii="Arial" w:hAnsi="Arial" w:cs="Arial"/>
          <w:b/>
          <w:sz w:val="20"/>
          <w:szCs w:val="20"/>
        </w:rPr>
        <w:t xml:space="preserve"> 100</w:t>
      </w:r>
      <w:r w:rsidR="007A3C04" w:rsidRPr="00B6542F">
        <w:rPr>
          <w:rFonts w:ascii="Arial" w:hAnsi="Arial" w:cs="Arial"/>
          <w:b/>
          <w:sz w:val="20"/>
          <w:szCs w:val="20"/>
        </w:rPr>
        <w:t xml:space="preserve"> </w:t>
      </w:r>
      <w:r w:rsidR="007A3C04" w:rsidRPr="00B6542F">
        <w:rPr>
          <w:rFonts w:ascii="Arial" w:hAnsi="Arial" w:cs="Arial"/>
          <w:b/>
          <w:sz w:val="20"/>
          <w:szCs w:val="20"/>
          <w:lang w:val="en-US"/>
        </w:rPr>
        <w:t>PN</w:t>
      </w:r>
      <w:r w:rsidR="00366D6A" w:rsidRPr="00B6542F">
        <w:rPr>
          <w:rFonts w:ascii="Arial" w:hAnsi="Arial" w:cs="Arial"/>
          <w:b/>
          <w:sz w:val="20"/>
          <w:szCs w:val="20"/>
        </w:rPr>
        <w:t xml:space="preserve"> 2,5 МПа (25</w:t>
      </w:r>
      <w:r w:rsidR="007A3C04" w:rsidRPr="00B6542F">
        <w:rPr>
          <w:rFonts w:ascii="Arial" w:hAnsi="Arial" w:cs="Arial"/>
          <w:b/>
          <w:sz w:val="20"/>
          <w:szCs w:val="20"/>
        </w:rPr>
        <w:t>кг/см</w:t>
      </w:r>
      <w:r w:rsidR="007A3C04" w:rsidRPr="00B6542F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76909" w:rsidRPr="00B6542F">
        <w:rPr>
          <w:rFonts w:ascii="Arial" w:hAnsi="Arial" w:cs="Arial"/>
          <w:b/>
          <w:sz w:val="20"/>
          <w:szCs w:val="20"/>
        </w:rPr>
        <w:t>)</w:t>
      </w:r>
      <w:r w:rsidR="00E76909" w:rsidRPr="00B6542F">
        <w:rPr>
          <w:rFonts w:ascii="Arial" w:hAnsi="Arial" w:cs="Arial"/>
          <w:b/>
          <w:sz w:val="20"/>
          <w:szCs w:val="20"/>
        </w:rPr>
        <w:br/>
      </w:r>
      <w:r w:rsidR="007A3C04" w:rsidRPr="00B6542F">
        <w:rPr>
          <w:rFonts w:ascii="Arial" w:hAnsi="Arial" w:cs="Arial"/>
          <w:sz w:val="20"/>
          <w:szCs w:val="20"/>
        </w:rPr>
        <w:t xml:space="preserve">Обозначение изделия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366D6A" w:rsidRPr="00B6542F">
        <w:rPr>
          <w:rFonts w:ascii="Arial" w:hAnsi="Arial" w:cs="Arial"/>
          <w:b/>
          <w:sz w:val="20"/>
          <w:szCs w:val="20"/>
        </w:rPr>
        <w:t>СМ 11011-100</w:t>
      </w:r>
      <w:r w:rsidR="00155B96" w:rsidRPr="00B6542F">
        <w:rPr>
          <w:rFonts w:ascii="Arial" w:hAnsi="Arial" w:cs="Arial"/>
          <w:b/>
          <w:sz w:val="20"/>
          <w:szCs w:val="20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Таблица фигур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</w:t>
      </w:r>
      <w:r w:rsidR="00366D6A" w:rsidRPr="00B6542F">
        <w:rPr>
          <w:rFonts w:ascii="Arial" w:hAnsi="Arial" w:cs="Arial"/>
          <w:b/>
          <w:sz w:val="20"/>
          <w:szCs w:val="20"/>
        </w:rPr>
        <w:t>30с64</w:t>
      </w:r>
      <w:r w:rsidR="00155B96" w:rsidRPr="00B6542F">
        <w:rPr>
          <w:rFonts w:ascii="Arial" w:hAnsi="Arial" w:cs="Arial"/>
          <w:b/>
          <w:sz w:val="20"/>
          <w:szCs w:val="20"/>
        </w:rPr>
        <w:t>нж</w:t>
      </w:r>
      <w:r w:rsidR="00366D6A" w:rsidRPr="00B6542F">
        <w:rPr>
          <w:rFonts w:ascii="Arial" w:hAnsi="Arial" w:cs="Arial"/>
          <w:b/>
          <w:sz w:val="20"/>
          <w:szCs w:val="20"/>
        </w:rPr>
        <w:t>, 30с99нж</w:t>
      </w:r>
      <w:r w:rsidR="00155B96" w:rsidRPr="00B6542F">
        <w:rPr>
          <w:rFonts w:ascii="Arial" w:hAnsi="Arial" w:cs="Arial"/>
          <w:b/>
          <w:sz w:val="20"/>
          <w:szCs w:val="20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Предприятие-изготовитель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</w:t>
      </w:r>
      <w:r w:rsidR="00155B96" w:rsidRPr="00B6542F">
        <w:rPr>
          <w:rFonts w:ascii="Arial" w:hAnsi="Arial" w:cs="Arial"/>
          <w:sz w:val="20"/>
          <w:szCs w:val="20"/>
        </w:rPr>
        <w:t xml:space="preserve"> </w:t>
      </w:r>
      <w:r w:rsidR="00B3326B" w:rsidRPr="00B6542F">
        <w:rPr>
          <w:rFonts w:ascii="Arial" w:hAnsi="Arial" w:cs="Arial"/>
          <w:sz w:val="20"/>
          <w:szCs w:val="20"/>
        </w:rPr>
        <w:t xml:space="preserve">      </w:t>
      </w:r>
      <w:r w:rsidR="00366D6A" w:rsidRPr="00B6542F">
        <w:rPr>
          <w:rFonts w:ascii="Arial" w:hAnsi="Arial" w:cs="Arial"/>
          <w:b/>
          <w:sz w:val="20"/>
          <w:szCs w:val="20"/>
        </w:rPr>
        <w:t>ЗАО «АРКОР»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Назначение изделия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155B96" w:rsidRPr="00B6542F">
        <w:rPr>
          <w:rFonts w:ascii="Arial" w:hAnsi="Arial" w:cs="Arial"/>
          <w:sz w:val="20"/>
          <w:szCs w:val="20"/>
        </w:rPr>
        <w:t>Для установки на трубопроводе в кач</w:t>
      </w:r>
      <w:r w:rsidR="00E76909" w:rsidRPr="00B6542F">
        <w:rPr>
          <w:rFonts w:ascii="Arial" w:hAnsi="Arial" w:cs="Arial"/>
          <w:sz w:val="20"/>
          <w:szCs w:val="20"/>
        </w:rPr>
        <w:t xml:space="preserve">естве </w:t>
      </w:r>
      <w:r w:rsidR="00155B96" w:rsidRPr="00B6542F">
        <w:rPr>
          <w:rFonts w:ascii="Arial" w:hAnsi="Arial" w:cs="Arial"/>
          <w:sz w:val="20"/>
          <w:szCs w:val="20"/>
        </w:rPr>
        <w:t xml:space="preserve">запорного </w:t>
      </w:r>
      <w:r w:rsidR="004E2D7F" w:rsidRPr="00B6542F">
        <w:rPr>
          <w:rFonts w:ascii="Arial" w:hAnsi="Arial" w:cs="Arial"/>
          <w:sz w:val="20"/>
          <w:szCs w:val="20"/>
        </w:rPr>
        <w:t xml:space="preserve">  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</w:t>
      </w:r>
      <w:r w:rsidR="00155B96" w:rsidRPr="00B6542F">
        <w:rPr>
          <w:rFonts w:ascii="Arial" w:hAnsi="Arial" w:cs="Arial"/>
          <w:sz w:val="20"/>
          <w:szCs w:val="20"/>
        </w:rPr>
        <w:t>устройства</w:t>
      </w:r>
      <w:r w:rsidR="00B3326B" w:rsidRPr="00B6542F">
        <w:rPr>
          <w:rFonts w:ascii="Arial" w:hAnsi="Arial" w:cs="Arial"/>
          <w:b/>
          <w:sz w:val="20"/>
          <w:szCs w:val="20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Условный проход </w:t>
      </w:r>
      <w:r w:rsidR="00155B96" w:rsidRPr="00B6542F">
        <w:rPr>
          <w:rFonts w:ascii="Arial" w:hAnsi="Arial" w:cs="Arial"/>
          <w:sz w:val="20"/>
          <w:szCs w:val="20"/>
          <w:lang w:val="en-US"/>
        </w:rPr>
        <w:t>DN</w:t>
      </w:r>
      <w:r w:rsidR="00155B96" w:rsidRPr="00B6542F">
        <w:rPr>
          <w:rFonts w:ascii="Arial" w:hAnsi="Arial" w:cs="Arial"/>
          <w:sz w:val="20"/>
          <w:szCs w:val="20"/>
        </w:rPr>
        <w:t xml:space="preserve">, мм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  </w:t>
      </w:r>
      <w:r w:rsidR="00366D6A" w:rsidRPr="00B6542F">
        <w:rPr>
          <w:rFonts w:ascii="Arial" w:hAnsi="Arial" w:cs="Arial"/>
          <w:sz w:val="20"/>
          <w:szCs w:val="20"/>
        </w:rPr>
        <w:t xml:space="preserve"> </w:t>
      </w:r>
      <w:r w:rsidR="00366D6A" w:rsidRPr="00B6542F">
        <w:rPr>
          <w:rFonts w:ascii="Arial" w:hAnsi="Arial" w:cs="Arial"/>
          <w:b/>
          <w:sz w:val="20"/>
          <w:szCs w:val="20"/>
        </w:rPr>
        <w:t>100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Давление условное, </w:t>
      </w:r>
      <w:r w:rsidR="00155B96" w:rsidRPr="00B6542F">
        <w:rPr>
          <w:rFonts w:ascii="Arial" w:hAnsi="Arial" w:cs="Arial"/>
          <w:sz w:val="20"/>
          <w:szCs w:val="20"/>
          <w:lang w:val="en-US"/>
        </w:rPr>
        <w:t>PN</w:t>
      </w:r>
      <w:r w:rsidR="00155B96" w:rsidRPr="00B6542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366D6A" w:rsidRPr="00B6542F">
        <w:rPr>
          <w:rFonts w:ascii="Arial" w:hAnsi="Arial" w:cs="Arial"/>
          <w:sz w:val="20"/>
          <w:szCs w:val="20"/>
        </w:rPr>
        <w:t>2,5 МПа (25</w:t>
      </w:r>
      <w:r w:rsidR="00155B96" w:rsidRPr="00B6542F">
        <w:rPr>
          <w:rFonts w:ascii="Arial" w:hAnsi="Arial" w:cs="Arial"/>
          <w:sz w:val="20"/>
          <w:szCs w:val="20"/>
        </w:rPr>
        <w:t>кг/см</w:t>
      </w:r>
      <w:r w:rsidR="00155B96" w:rsidRPr="00B6542F">
        <w:rPr>
          <w:rFonts w:ascii="Arial" w:hAnsi="Arial" w:cs="Arial"/>
          <w:sz w:val="20"/>
          <w:szCs w:val="20"/>
          <w:vertAlign w:val="superscript"/>
        </w:rPr>
        <w:t>2</w:t>
      </w:r>
      <w:r w:rsidR="00155B96" w:rsidRPr="00B6542F">
        <w:rPr>
          <w:rFonts w:ascii="Arial" w:hAnsi="Arial" w:cs="Arial"/>
          <w:sz w:val="20"/>
          <w:szCs w:val="20"/>
        </w:rPr>
        <w:t xml:space="preserve">) 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Давление </w:t>
      </w:r>
      <w:proofErr w:type="spellStart"/>
      <w:r w:rsidR="00155B96" w:rsidRPr="00B6542F">
        <w:rPr>
          <w:rFonts w:ascii="Arial" w:hAnsi="Arial" w:cs="Arial"/>
          <w:sz w:val="20"/>
          <w:szCs w:val="20"/>
        </w:rPr>
        <w:t>гидроиспытаний</w:t>
      </w:r>
      <w:proofErr w:type="spellEnd"/>
      <w:r w:rsidR="00155B96" w:rsidRPr="00B65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B96" w:rsidRPr="00B6542F">
        <w:rPr>
          <w:rFonts w:ascii="Arial" w:hAnsi="Arial" w:cs="Arial"/>
          <w:sz w:val="20"/>
          <w:szCs w:val="20"/>
        </w:rPr>
        <w:t>Рпр</w:t>
      </w:r>
      <w:proofErr w:type="spellEnd"/>
      <w:r w:rsidR="00155B96" w:rsidRPr="00B6542F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366D6A" w:rsidRPr="00B6542F">
        <w:rPr>
          <w:rFonts w:ascii="Arial" w:hAnsi="Arial" w:cs="Arial"/>
          <w:sz w:val="20"/>
          <w:szCs w:val="20"/>
        </w:rPr>
        <w:t>4,0 МПа (4</w:t>
      </w:r>
      <w:r w:rsidR="00155B96" w:rsidRPr="00B6542F">
        <w:rPr>
          <w:rFonts w:ascii="Arial" w:hAnsi="Arial" w:cs="Arial"/>
          <w:sz w:val="20"/>
          <w:szCs w:val="20"/>
        </w:rPr>
        <w:t>0кг/см</w:t>
      </w:r>
      <w:r w:rsidR="00155B96" w:rsidRPr="00B6542F">
        <w:rPr>
          <w:rFonts w:ascii="Arial" w:hAnsi="Arial" w:cs="Arial"/>
          <w:sz w:val="20"/>
          <w:szCs w:val="20"/>
          <w:vertAlign w:val="superscript"/>
        </w:rPr>
        <w:t>2</w:t>
      </w:r>
      <w:r w:rsidR="00155B96" w:rsidRPr="00B6542F">
        <w:rPr>
          <w:rFonts w:ascii="Arial" w:hAnsi="Arial" w:cs="Arial"/>
          <w:sz w:val="20"/>
          <w:szCs w:val="20"/>
        </w:rPr>
        <w:t>)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Температура рабочей среды Т, не более, </w:t>
      </w:r>
      <w:proofErr w:type="spellStart"/>
      <w:r w:rsidR="00E76909" w:rsidRPr="00B6542F">
        <w:rPr>
          <w:rFonts w:ascii="Arial" w:hAnsi="Arial" w:cs="Arial"/>
          <w:sz w:val="20"/>
          <w:szCs w:val="20"/>
          <w:vertAlign w:val="superscript"/>
        </w:rPr>
        <w:t>о</w:t>
      </w:r>
      <w:r w:rsidR="00E76909" w:rsidRPr="00B6542F">
        <w:rPr>
          <w:rFonts w:ascii="Arial" w:hAnsi="Arial" w:cs="Arial"/>
          <w:sz w:val="20"/>
          <w:szCs w:val="20"/>
        </w:rPr>
        <w:t>С</w:t>
      </w:r>
      <w:proofErr w:type="spellEnd"/>
      <w:r w:rsidR="00E76909" w:rsidRPr="00B6542F">
        <w:rPr>
          <w:rFonts w:ascii="Arial" w:hAnsi="Arial" w:cs="Arial"/>
          <w:sz w:val="20"/>
          <w:szCs w:val="20"/>
        </w:rPr>
        <w:t xml:space="preserve">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E76909" w:rsidRPr="00B6542F">
        <w:rPr>
          <w:rFonts w:ascii="Arial" w:hAnsi="Arial" w:cs="Arial"/>
          <w:sz w:val="20"/>
          <w:szCs w:val="20"/>
        </w:rPr>
        <w:t xml:space="preserve">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425</w:t>
      </w:r>
      <w:r w:rsidR="00155B96" w:rsidRPr="00B6542F">
        <w:rPr>
          <w:rFonts w:ascii="Arial" w:hAnsi="Arial" w:cs="Arial"/>
          <w:sz w:val="20"/>
          <w:szCs w:val="20"/>
        </w:rPr>
        <w:t xml:space="preserve">     </w:t>
      </w:r>
      <w:r w:rsidR="00E76909" w:rsidRPr="00B6542F">
        <w:rPr>
          <w:rFonts w:ascii="Arial" w:hAnsi="Arial" w:cs="Arial"/>
          <w:sz w:val="20"/>
          <w:szCs w:val="20"/>
        </w:rPr>
        <w:br/>
        <w:t>Климатическое исполнение по ГОСТ 15150-69</w:t>
      </w:r>
      <w:r w:rsidR="00155B96" w:rsidRPr="00B6542F">
        <w:rPr>
          <w:rFonts w:ascii="Arial" w:hAnsi="Arial" w:cs="Arial"/>
          <w:sz w:val="20"/>
          <w:szCs w:val="20"/>
        </w:rPr>
        <w:t xml:space="preserve">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   </w:t>
      </w:r>
      <w:r w:rsidR="00E76909" w:rsidRPr="00B6542F">
        <w:rPr>
          <w:rFonts w:ascii="Arial" w:hAnsi="Arial" w:cs="Arial"/>
          <w:sz w:val="20"/>
          <w:szCs w:val="20"/>
        </w:rPr>
        <w:t>У категории 1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Температура окружающей среды, </w:t>
      </w:r>
      <w:proofErr w:type="spellStart"/>
      <w:r w:rsidR="00E76909" w:rsidRPr="00B6542F">
        <w:rPr>
          <w:rFonts w:ascii="Arial" w:hAnsi="Arial" w:cs="Arial"/>
          <w:sz w:val="20"/>
          <w:szCs w:val="20"/>
          <w:vertAlign w:val="superscript"/>
        </w:rPr>
        <w:t>о</w:t>
      </w:r>
      <w:r w:rsidR="00E76909" w:rsidRPr="00B6542F">
        <w:rPr>
          <w:rFonts w:ascii="Arial" w:hAnsi="Arial" w:cs="Arial"/>
          <w:sz w:val="20"/>
          <w:szCs w:val="20"/>
        </w:rPr>
        <w:t>С</w:t>
      </w:r>
      <w:proofErr w:type="spellEnd"/>
      <w:r w:rsidR="00E76909" w:rsidRPr="00B6542F">
        <w:rPr>
          <w:rFonts w:ascii="Arial" w:hAnsi="Arial" w:cs="Arial"/>
          <w:sz w:val="20"/>
          <w:szCs w:val="20"/>
        </w:rPr>
        <w:t xml:space="preserve">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от плюс 40 до минус 40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Пропуск среды в затворе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</w:t>
      </w:r>
      <w:r w:rsidR="00E76909" w:rsidRPr="00B6542F">
        <w:rPr>
          <w:rFonts w:ascii="Arial" w:hAnsi="Arial" w:cs="Arial"/>
          <w:sz w:val="20"/>
          <w:szCs w:val="20"/>
        </w:rPr>
        <w:t>по классу С ГОСТ 9544-93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Испытательная среда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вода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Рабочая среда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E76909" w:rsidRPr="00B6542F">
        <w:rPr>
          <w:rFonts w:ascii="Arial" w:hAnsi="Arial" w:cs="Arial"/>
          <w:sz w:val="20"/>
          <w:szCs w:val="20"/>
        </w:rPr>
        <w:t>вода, пар, нефть, жидкие и газообразные</w:t>
      </w:r>
      <w:r w:rsidR="00366D6A" w:rsidRPr="00B6542F">
        <w:rPr>
          <w:rFonts w:ascii="Arial" w:hAnsi="Arial" w:cs="Arial"/>
          <w:sz w:val="20"/>
          <w:szCs w:val="20"/>
        </w:rPr>
        <w:t xml:space="preserve"> </w:t>
      </w:r>
      <w:r w:rsidR="00E76909" w:rsidRPr="00B6542F">
        <w:rPr>
          <w:rFonts w:ascii="Arial" w:hAnsi="Arial" w:cs="Arial"/>
          <w:sz w:val="20"/>
          <w:szCs w:val="20"/>
        </w:rPr>
        <w:t>нефтепродукты,</w:t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</w:t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E2D7F" w:rsidRPr="00B6542F">
        <w:rPr>
          <w:rFonts w:ascii="Arial" w:hAnsi="Arial" w:cs="Arial"/>
          <w:sz w:val="20"/>
          <w:szCs w:val="20"/>
        </w:rPr>
        <w:br/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                    </w:t>
      </w:r>
      <w:r w:rsidR="00366D6A" w:rsidRPr="00B6542F">
        <w:rPr>
          <w:rFonts w:ascii="Arial" w:hAnsi="Arial" w:cs="Arial"/>
          <w:sz w:val="20"/>
          <w:szCs w:val="20"/>
        </w:rPr>
        <w:t>углеводородные газы, химические среды</w:t>
      </w:r>
      <w:r w:rsidR="00366D6A" w:rsidRPr="00B6542F">
        <w:rPr>
          <w:rFonts w:ascii="Arial" w:hAnsi="Arial" w:cs="Arial"/>
          <w:sz w:val="20"/>
          <w:szCs w:val="20"/>
        </w:rPr>
        <w:br/>
      </w:r>
      <w:r w:rsidR="004E2D7F" w:rsidRPr="00B6542F">
        <w:rPr>
          <w:rFonts w:ascii="Arial" w:hAnsi="Arial" w:cs="Arial"/>
          <w:sz w:val="20"/>
          <w:szCs w:val="20"/>
        </w:rPr>
        <w:t xml:space="preserve">Привод шпинделя           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 </w:t>
      </w:r>
      <w:r w:rsidR="00366D6A" w:rsidRPr="00B6542F">
        <w:rPr>
          <w:rFonts w:ascii="Arial" w:hAnsi="Arial" w:cs="Arial"/>
          <w:sz w:val="20"/>
          <w:szCs w:val="20"/>
        </w:rPr>
        <w:t>М</w:t>
      </w:r>
      <w:r w:rsidR="004E2D7F" w:rsidRPr="00B6542F">
        <w:rPr>
          <w:rFonts w:ascii="Arial" w:hAnsi="Arial" w:cs="Arial"/>
          <w:sz w:val="20"/>
          <w:szCs w:val="20"/>
        </w:rPr>
        <w:t>аховик</w:t>
      </w:r>
      <w:r w:rsidR="004E2D7F" w:rsidRPr="00B6542F">
        <w:rPr>
          <w:rFonts w:ascii="Arial" w:hAnsi="Arial" w:cs="Arial"/>
          <w:sz w:val="20"/>
          <w:szCs w:val="20"/>
        </w:rPr>
        <w:br/>
      </w:r>
      <w:r w:rsidR="00366D6A" w:rsidRPr="00B6542F">
        <w:rPr>
          <w:rFonts w:ascii="Arial" w:hAnsi="Arial" w:cs="Arial"/>
          <w:sz w:val="20"/>
          <w:szCs w:val="20"/>
        </w:rPr>
        <w:t xml:space="preserve">Крутящий момент на шпинделе, не более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366D6A" w:rsidRPr="00B6542F">
        <w:rPr>
          <w:rFonts w:ascii="Arial" w:hAnsi="Arial" w:cs="Arial"/>
          <w:sz w:val="20"/>
          <w:szCs w:val="20"/>
        </w:rPr>
        <w:t xml:space="preserve">42 </w:t>
      </w:r>
      <w:proofErr w:type="spellStart"/>
      <w:r w:rsidR="00366D6A" w:rsidRPr="00B6542F">
        <w:rPr>
          <w:rFonts w:ascii="Arial" w:hAnsi="Arial" w:cs="Arial"/>
          <w:sz w:val="20"/>
          <w:szCs w:val="20"/>
        </w:rPr>
        <w:t>нм</w:t>
      </w:r>
      <w:proofErr w:type="spellEnd"/>
      <w:r w:rsidR="00366D6A" w:rsidRPr="00B6542F">
        <w:rPr>
          <w:rFonts w:ascii="Arial" w:hAnsi="Arial" w:cs="Arial"/>
          <w:sz w:val="20"/>
          <w:szCs w:val="20"/>
        </w:rPr>
        <w:br/>
      </w:r>
      <w:r w:rsidR="004E2D7F" w:rsidRPr="00B6542F">
        <w:rPr>
          <w:rFonts w:ascii="Arial" w:hAnsi="Arial" w:cs="Arial"/>
          <w:sz w:val="20"/>
          <w:szCs w:val="20"/>
        </w:rPr>
        <w:t xml:space="preserve">Масса изделия, кг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16322B" w:rsidRPr="00B6542F">
        <w:rPr>
          <w:rFonts w:ascii="Arial" w:hAnsi="Arial" w:cs="Arial"/>
          <w:sz w:val="20"/>
          <w:szCs w:val="20"/>
        </w:rPr>
        <w:t xml:space="preserve"> 77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Изготовление и поставка по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</w:t>
      </w:r>
      <w:r w:rsidR="0016322B" w:rsidRPr="00B6542F">
        <w:rPr>
          <w:rFonts w:ascii="Arial" w:hAnsi="Arial" w:cs="Arial"/>
          <w:sz w:val="20"/>
          <w:szCs w:val="20"/>
        </w:rPr>
        <w:t>ТУ 3741-002-96455923-2006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Тип присоединения к трубопроводу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4E2D7F" w:rsidRPr="00B6542F">
        <w:rPr>
          <w:rFonts w:ascii="Arial" w:hAnsi="Arial" w:cs="Arial"/>
          <w:sz w:val="20"/>
          <w:szCs w:val="20"/>
        </w:rPr>
        <w:t xml:space="preserve"> фланцевое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Материал корпуса и крышки                         </w:t>
      </w:r>
      <w:r w:rsidR="00C262A9" w:rsidRPr="00B6542F">
        <w:rPr>
          <w:rFonts w:ascii="Arial" w:hAnsi="Arial" w:cs="Arial"/>
          <w:sz w:val="20"/>
          <w:szCs w:val="20"/>
        </w:rPr>
        <w:t xml:space="preserve">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</w:t>
      </w:r>
      <w:r w:rsidR="00C262A9" w:rsidRPr="00B6542F">
        <w:rPr>
          <w:rFonts w:ascii="Arial" w:hAnsi="Arial" w:cs="Arial"/>
          <w:sz w:val="20"/>
          <w:szCs w:val="20"/>
        </w:rPr>
        <w:t>Сталь 20</w:t>
      </w:r>
      <w:r w:rsidR="0016322B" w:rsidRPr="00B6542F">
        <w:rPr>
          <w:rFonts w:ascii="Arial" w:hAnsi="Arial" w:cs="Arial"/>
          <w:sz w:val="20"/>
          <w:szCs w:val="20"/>
        </w:rPr>
        <w:t>-35</w:t>
      </w:r>
      <w:r w:rsidR="00C262A9" w:rsidRPr="00B6542F">
        <w:rPr>
          <w:rFonts w:ascii="Arial" w:hAnsi="Arial" w:cs="Arial"/>
          <w:sz w:val="20"/>
          <w:szCs w:val="20"/>
        </w:rPr>
        <w:t>Л</w:t>
      </w:r>
    </w:p>
    <w:p w:rsidR="004E2D7F" w:rsidRPr="00B6542F" w:rsidRDefault="004E2D7F" w:rsidP="00EB6A76">
      <w:pPr>
        <w:rPr>
          <w:rFonts w:ascii="Arial" w:hAnsi="Arial" w:cs="Arial"/>
          <w:sz w:val="20"/>
          <w:szCs w:val="20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16322B" w:rsidRPr="00B6542F">
        <w:rPr>
          <w:rFonts w:ascii="Arial" w:hAnsi="Arial" w:cs="Arial"/>
          <w:sz w:val="20"/>
          <w:szCs w:val="20"/>
        </w:rPr>
        <w:t>Задвижка</w:t>
      </w:r>
      <w:r w:rsidRPr="00B6542F">
        <w:rPr>
          <w:rFonts w:ascii="Arial" w:hAnsi="Arial" w:cs="Arial"/>
          <w:sz w:val="20"/>
          <w:szCs w:val="20"/>
        </w:rPr>
        <w:t xml:space="preserve"> в сборе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                      </w:t>
      </w:r>
      <w:r w:rsidRPr="00B6542F">
        <w:rPr>
          <w:rFonts w:ascii="Arial" w:hAnsi="Arial" w:cs="Arial"/>
          <w:sz w:val="20"/>
          <w:szCs w:val="20"/>
        </w:rPr>
        <w:t>1 шт.</w:t>
      </w:r>
      <w:r w:rsidRPr="00B6542F">
        <w:rPr>
          <w:rFonts w:ascii="Arial" w:hAnsi="Arial" w:cs="Arial"/>
          <w:sz w:val="20"/>
          <w:szCs w:val="20"/>
        </w:rPr>
        <w:br/>
        <w:t xml:space="preserve">Паспорт на изделие           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Pr="00B6542F">
        <w:rPr>
          <w:rFonts w:ascii="Arial" w:hAnsi="Arial" w:cs="Arial"/>
          <w:sz w:val="20"/>
          <w:szCs w:val="20"/>
        </w:rPr>
        <w:t xml:space="preserve"> 1 экземпляр </w:t>
      </w:r>
      <w:r w:rsidRPr="00B6542F">
        <w:rPr>
          <w:rFonts w:ascii="Arial" w:hAnsi="Arial" w:cs="Arial"/>
          <w:sz w:val="20"/>
          <w:szCs w:val="20"/>
        </w:rPr>
        <w:br/>
        <w:t xml:space="preserve">Руководство по эксплуатации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Pr="00B6542F">
        <w:rPr>
          <w:rFonts w:ascii="Arial" w:hAnsi="Arial" w:cs="Arial"/>
          <w:sz w:val="20"/>
          <w:szCs w:val="20"/>
        </w:rPr>
        <w:t>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16322B" w:rsidRPr="00B6542F">
        <w:rPr>
          <w:rFonts w:ascii="Arial" w:hAnsi="Arial" w:cs="Arial"/>
          <w:sz w:val="20"/>
          <w:szCs w:val="20"/>
        </w:rPr>
        <w:t xml:space="preserve">Задвижка </w:t>
      </w:r>
      <w:r w:rsidR="009274C8" w:rsidRPr="00B6542F">
        <w:rPr>
          <w:rFonts w:ascii="Arial" w:hAnsi="Arial" w:cs="Arial"/>
          <w:sz w:val="20"/>
          <w:szCs w:val="20"/>
        </w:rPr>
        <w:t xml:space="preserve">соответствует </w:t>
      </w:r>
      <w:r w:rsidR="0016322B" w:rsidRPr="00B6542F">
        <w:rPr>
          <w:rFonts w:ascii="Arial" w:hAnsi="Arial" w:cs="Arial"/>
          <w:sz w:val="20"/>
          <w:szCs w:val="20"/>
        </w:rPr>
        <w:t xml:space="preserve">ТУ 3741-002-96455923-2006 </w:t>
      </w:r>
      <w:r w:rsidRPr="00B6542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B6542F">
        <w:rPr>
          <w:rFonts w:ascii="Arial" w:hAnsi="Arial" w:cs="Arial"/>
          <w:sz w:val="20"/>
          <w:szCs w:val="20"/>
        </w:rPr>
        <w:t>признан</w:t>
      </w:r>
      <w:proofErr w:type="gramEnd"/>
      <w:r w:rsidRPr="00B6542F">
        <w:rPr>
          <w:rFonts w:ascii="Arial" w:hAnsi="Arial" w:cs="Arial"/>
          <w:sz w:val="20"/>
          <w:szCs w:val="20"/>
        </w:rPr>
        <w:t xml:space="preserve"> годным для эксплуатации. Вариант защиты наружных и внутренних поверхностей ВЗ-1 или ВЗ-7. Вариант внутренней упаковки: ВУ-9, ВУ-7 по ГОСТ 9.014-78</w:t>
      </w:r>
      <w:r w:rsidR="0016322B" w:rsidRPr="00B6542F">
        <w:rPr>
          <w:rFonts w:ascii="Arial" w:hAnsi="Arial" w:cs="Arial"/>
          <w:sz w:val="20"/>
          <w:szCs w:val="20"/>
        </w:rPr>
        <w:br/>
      </w:r>
      <w:r w:rsidR="0016322B" w:rsidRPr="00B6542F">
        <w:rPr>
          <w:rFonts w:ascii="Arial" w:hAnsi="Arial" w:cs="Arial"/>
          <w:b/>
          <w:sz w:val="20"/>
          <w:szCs w:val="20"/>
        </w:rPr>
        <w:br/>
      </w:r>
      <w:r w:rsidRPr="00B6542F">
        <w:rPr>
          <w:rFonts w:ascii="Arial" w:hAnsi="Arial" w:cs="Arial"/>
          <w:b/>
          <w:sz w:val="20"/>
          <w:szCs w:val="20"/>
        </w:rPr>
        <w:t>Сертификат соответствия</w:t>
      </w:r>
      <w:proofErr w:type="gramStart"/>
      <w:r w:rsidRPr="00B6542F">
        <w:rPr>
          <w:rFonts w:ascii="Arial" w:hAnsi="Arial" w:cs="Arial"/>
          <w:b/>
          <w:sz w:val="20"/>
          <w:szCs w:val="20"/>
        </w:rPr>
        <w:t xml:space="preserve"> № </w:t>
      </w:r>
      <w:r w:rsidR="00B6542F" w:rsidRPr="00B6542F">
        <w:rPr>
          <w:rFonts w:ascii="Arial" w:hAnsi="Arial" w:cs="Arial"/>
          <w:b/>
          <w:sz w:val="20"/>
          <w:szCs w:val="20"/>
        </w:rPr>
        <w:t>С</w:t>
      </w:r>
      <w:proofErr w:type="gramEnd"/>
      <w:r w:rsidR="00B6542F" w:rsidRPr="00B6542F">
        <w:rPr>
          <w:rFonts w:ascii="Arial" w:hAnsi="Arial" w:cs="Arial"/>
          <w:b/>
          <w:sz w:val="20"/>
          <w:szCs w:val="20"/>
        </w:rPr>
        <w:t>-</w:t>
      </w:r>
      <w:r w:rsidRPr="00B6542F">
        <w:rPr>
          <w:rFonts w:ascii="Arial" w:hAnsi="Arial" w:cs="Arial"/>
          <w:b/>
          <w:sz w:val="20"/>
          <w:szCs w:val="20"/>
        </w:rPr>
        <w:t xml:space="preserve"> </w:t>
      </w:r>
      <w:r w:rsidRPr="00B6542F">
        <w:rPr>
          <w:rFonts w:ascii="Arial" w:hAnsi="Arial" w:cs="Arial"/>
          <w:b/>
          <w:sz w:val="20"/>
          <w:szCs w:val="20"/>
          <w:lang w:val="en-US"/>
        </w:rPr>
        <w:t>RU</w:t>
      </w:r>
      <w:r w:rsidR="00B6542F" w:rsidRPr="00B6542F">
        <w:rPr>
          <w:rFonts w:ascii="Arial" w:hAnsi="Arial" w:cs="Arial"/>
          <w:b/>
          <w:sz w:val="20"/>
          <w:szCs w:val="20"/>
        </w:rPr>
        <w:t>.АВ67.В00</w:t>
      </w:r>
      <w:r w:rsidRPr="00B6542F">
        <w:rPr>
          <w:rFonts w:ascii="Arial" w:hAnsi="Arial" w:cs="Arial"/>
          <w:b/>
          <w:sz w:val="20"/>
          <w:szCs w:val="20"/>
        </w:rPr>
        <w:t>5</w:t>
      </w:r>
      <w:r w:rsidR="00B6542F" w:rsidRPr="00B6542F">
        <w:rPr>
          <w:rFonts w:ascii="Arial" w:hAnsi="Arial" w:cs="Arial"/>
          <w:b/>
          <w:sz w:val="20"/>
          <w:szCs w:val="20"/>
        </w:rPr>
        <w:t>6</w:t>
      </w:r>
      <w:r w:rsidRPr="00B6542F">
        <w:rPr>
          <w:rFonts w:ascii="Arial" w:hAnsi="Arial" w:cs="Arial"/>
          <w:b/>
          <w:sz w:val="20"/>
          <w:szCs w:val="20"/>
        </w:rPr>
        <w:t>9</w:t>
      </w:r>
      <w:r w:rsidR="00B6542F" w:rsidRPr="00B6542F">
        <w:rPr>
          <w:rFonts w:ascii="Arial" w:hAnsi="Arial" w:cs="Arial"/>
          <w:b/>
          <w:sz w:val="20"/>
          <w:szCs w:val="20"/>
        </w:rPr>
        <w:t xml:space="preserve"> от 07.10.2011 по 06.10.2016</w:t>
      </w:r>
    </w:p>
    <w:p w:rsidR="00D1163D" w:rsidRDefault="00D1163D" w:rsidP="00EE50DB">
      <w:pPr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23983E" wp14:editId="31945ED6">
            <wp:simplePos x="0" y="0"/>
            <wp:positionH relativeFrom="column">
              <wp:posOffset>-8890</wp:posOffset>
            </wp:positionH>
            <wp:positionV relativeFrom="paragraph">
              <wp:posOffset>205105</wp:posOffset>
            </wp:positionV>
            <wp:extent cx="1933575" cy="35242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4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3D" w:rsidRPr="00D1163D" w:rsidRDefault="00D1163D" w:rsidP="00EE50DB">
      <w:pPr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ОТК_________________                                            </w:t>
      </w:r>
      <w:r w:rsidRPr="00D1163D">
        <w:rPr>
          <w:rFonts w:ascii="Times New Roman" w:hAnsi="Times New Roman" w:cs="Times New Roman"/>
          <w:sz w:val="24"/>
          <w:szCs w:val="24"/>
          <w:u w:val="single"/>
        </w:rPr>
        <w:t xml:space="preserve">           апрель</w:t>
      </w:r>
      <w:r>
        <w:rPr>
          <w:rFonts w:ascii="Times New Roman" w:hAnsi="Times New Roman" w:cs="Times New Roman"/>
          <w:sz w:val="24"/>
          <w:szCs w:val="24"/>
        </w:rPr>
        <w:t>_______2012 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дата выпуска</w:t>
      </w:r>
    </w:p>
    <w:p w:rsidR="00C262A9" w:rsidRPr="00D1163D" w:rsidRDefault="00C262A9" w:rsidP="00EE50DB">
      <w:pPr>
        <w:rPr>
          <w:rFonts w:cs="Times New Roman"/>
        </w:rPr>
      </w:pPr>
      <w:r w:rsidRPr="00B3326B">
        <w:rPr>
          <w:rFonts w:cs="Times New Roman"/>
        </w:rPr>
        <w:t>Дата консервации – апрель 2012 г.                                Срок консервации 3 года</w:t>
      </w:r>
      <w:r w:rsidR="00D1163D">
        <w:rPr>
          <w:rFonts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EB6A76">
        <w:rPr>
          <w:rFonts w:ascii="Arial" w:hAnsi="Arial" w:cs="Arial"/>
          <w:sz w:val="20"/>
          <w:szCs w:val="20"/>
        </w:rPr>
        <w:t xml:space="preserve">Гарантийный  срок со дня ввода в эксплуатацию – 12 месяцев. Гарантийная наработка в пределах гарантийного срока эксплуатации – 450 циклов. </w:t>
      </w:r>
      <w:r w:rsidR="00D1163D" w:rsidRPr="00EB6A76">
        <w:rPr>
          <w:rFonts w:ascii="Arial" w:hAnsi="Arial" w:cs="Arial"/>
          <w:sz w:val="20"/>
          <w:szCs w:val="20"/>
        </w:rPr>
        <w:t>Гарантия аннулируется:</w:t>
      </w:r>
      <w:r w:rsidR="00D1163D" w:rsidRPr="00EB6A76">
        <w:rPr>
          <w:rFonts w:ascii="Arial" w:hAnsi="Arial" w:cs="Arial"/>
          <w:sz w:val="20"/>
          <w:szCs w:val="20"/>
        </w:rPr>
        <w:br/>
      </w:r>
      <w:r w:rsidR="00D1163D" w:rsidRPr="00EB6A76">
        <w:rPr>
          <w:rFonts w:ascii="Arial" w:hAnsi="Arial" w:cs="Arial"/>
          <w:i/>
          <w:sz w:val="20"/>
          <w:szCs w:val="20"/>
        </w:rPr>
        <w:t>1) при отсутствии паспорта на изделие;  2) при нанесении механических повреждений, влияющих на</w:t>
      </w:r>
      <w:r w:rsidR="00D1163D" w:rsidRPr="00EB6A76">
        <w:rPr>
          <w:rFonts w:ascii="Arial" w:hAnsi="Arial" w:cs="Arial"/>
          <w:i/>
          <w:sz w:val="20"/>
          <w:szCs w:val="20"/>
        </w:rPr>
        <w:br/>
        <w:t xml:space="preserve">работоспособность изделия; 3) при несоблюдении </w:t>
      </w:r>
      <w:r w:rsidR="00EB6A76" w:rsidRPr="00EB6A76">
        <w:rPr>
          <w:rFonts w:ascii="Arial" w:hAnsi="Arial" w:cs="Arial"/>
          <w:i/>
          <w:sz w:val="20"/>
          <w:szCs w:val="20"/>
        </w:rPr>
        <w:t>условий монтажа и эксплуатации.</w:t>
      </w:r>
      <w:r w:rsidR="00D1163D">
        <w:rPr>
          <w:rFonts w:ascii="Times New Roman" w:hAnsi="Times New Roman" w:cs="Times New Roman"/>
          <w:i/>
        </w:rPr>
        <w:t xml:space="preserve">  </w:t>
      </w:r>
      <w:r w:rsidR="00EB6A76">
        <w:rPr>
          <w:rFonts w:ascii="Times New Roman" w:hAnsi="Times New Roman" w:cs="Times New Roman"/>
        </w:rPr>
        <w:br/>
      </w:r>
    </w:p>
    <w:p w:rsidR="007A3C04" w:rsidRPr="00B3326B" w:rsidRDefault="00EB6A76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2D7F">
        <w:rPr>
          <w:rFonts w:ascii="Times New Roman" w:hAnsi="Times New Roman" w:cs="Times New Roman"/>
        </w:rPr>
        <w:t xml:space="preserve">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16322B"/>
    <w:rsid w:val="00366D6A"/>
    <w:rsid w:val="00484D0C"/>
    <w:rsid w:val="004E2D7F"/>
    <w:rsid w:val="00513091"/>
    <w:rsid w:val="005C02E0"/>
    <w:rsid w:val="005D4238"/>
    <w:rsid w:val="007A3C04"/>
    <w:rsid w:val="009274C8"/>
    <w:rsid w:val="00AA0515"/>
    <w:rsid w:val="00B3326B"/>
    <w:rsid w:val="00B6542F"/>
    <w:rsid w:val="00C12399"/>
    <w:rsid w:val="00C262A9"/>
    <w:rsid w:val="00D1163D"/>
    <w:rsid w:val="00D9187D"/>
    <w:rsid w:val="00DA6B34"/>
    <w:rsid w:val="00E76909"/>
    <w:rsid w:val="00EB6A76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9B6D-3CAF-440C-8EA4-9FD604B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3</cp:revision>
  <cp:lastPrinted>2013-10-09T12:58:00Z</cp:lastPrinted>
  <dcterms:created xsi:type="dcterms:W3CDTF">2013-12-19T10:07:00Z</dcterms:created>
  <dcterms:modified xsi:type="dcterms:W3CDTF">2013-12-19T10:08:00Z</dcterms:modified>
</cp:coreProperties>
</file>