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EE" w:rsidRDefault="00BB41EE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 w:rsidP="002B0D1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8574906" wp14:editId="679932CF">
            <wp:extent cx="2636921" cy="1431471"/>
            <wp:effectExtent l="0" t="0" r="0" b="0"/>
            <wp:docPr id="1" name="Рисунок 1" descr="C:\Users\Пользователь\Desktop\Техническая документация\Техническая докум\ПЗТА\Лейб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ехническая документация\Техническая докум\ПЗТА\Лейба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921" cy="143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D14" w:rsidRDefault="002B0D14" w:rsidP="0070384B">
      <w:pPr>
        <w:jc w:val="center"/>
      </w:pPr>
    </w:p>
    <w:p w:rsidR="0070384B" w:rsidRDefault="0070384B" w:rsidP="002B0D14">
      <w:pPr>
        <w:jc w:val="center"/>
      </w:pPr>
    </w:p>
    <w:p w:rsidR="002B0D14" w:rsidRDefault="002B0D14" w:rsidP="002B0D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D14">
        <w:rPr>
          <w:rFonts w:ascii="Times New Roman" w:hAnsi="Times New Roman" w:cs="Times New Roman"/>
          <w:b/>
          <w:sz w:val="40"/>
          <w:szCs w:val="40"/>
        </w:rPr>
        <w:t>ПАСПОРТ</w:t>
      </w:r>
    </w:p>
    <w:p w:rsidR="002B0D14" w:rsidRPr="0070384B" w:rsidRDefault="002B0D14" w:rsidP="002B0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84B">
        <w:rPr>
          <w:rFonts w:ascii="Times New Roman" w:hAnsi="Times New Roman" w:cs="Times New Roman"/>
          <w:b/>
          <w:sz w:val="28"/>
          <w:szCs w:val="28"/>
        </w:rPr>
        <w:t xml:space="preserve">Задвижка клиновая </w:t>
      </w:r>
      <w:r w:rsidR="006B4FB9">
        <w:rPr>
          <w:rFonts w:ascii="Times New Roman" w:hAnsi="Times New Roman" w:cs="Times New Roman"/>
          <w:b/>
          <w:sz w:val="28"/>
          <w:szCs w:val="28"/>
        </w:rPr>
        <w:t>стальная штампосварная</w:t>
      </w:r>
    </w:p>
    <w:p w:rsidR="002B0D14" w:rsidRDefault="0070384B" w:rsidP="00703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84B">
        <w:rPr>
          <w:rFonts w:ascii="Times New Roman" w:hAnsi="Times New Roman" w:cs="Times New Roman"/>
          <w:b/>
          <w:sz w:val="28"/>
          <w:szCs w:val="28"/>
        </w:rPr>
        <w:t xml:space="preserve">с выдвижным </w:t>
      </w:r>
      <w:r>
        <w:rPr>
          <w:rFonts w:ascii="Times New Roman" w:hAnsi="Times New Roman" w:cs="Times New Roman"/>
          <w:b/>
          <w:sz w:val="28"/>
          <w:szCs w:val="28"/>
        </w:rPr>
        <w:t>шпинделем фланцевая</w:t>
      </w:r>
    </w:p>
    <w:p w:rsidR="0070384B" w:rsidRPr="0070384B" w:rsidRDefault="0070384B" w:rsidP="00703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DN</w:t>
      </w:r>
      <w:r w:rsidR="006B4FB9">
        <w:rPr>
          <w:rFonts w:ascii="Times New Roman" w:hAnsi="Times New Roman" w:cs="Times New Roman"/>
          <w:b/>
          <w:sz w:val="28"/>
          <w:szCs w:val="28"/>
        </w:rPr>
        <w:t xml:space="preserve"> 150-300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PN</w:t>
      </w:r>
      <w:r w:rsidR="006B4FB9"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Start"/>
      <w:r w:rsidR="006B4FB9">
        <w:rPr>
          <w:rFonts w:ascii="Times New Roman" w:hAnsi="Times New Roman" w:cs="Times New Roman"/>
          <w:b/>
          <w:sz w:val="28"/>
          <w:szCs w:val="28"/>
        </w:rPr>
        <w:t>,0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МПа</w:t>
      </w:r>
    </w:p>
    <w:p w:rsidR="002B0D14" w:rsidRDefault="002B0D14"/>
    <w:p w:rsidR="002B0D14" w:rsidRDefault="002B0D14" w:rsidP="002B0D14">
      <w:pPr>
        <w:jc w:val="center"/>
      </w:pPr>
    </w:p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Pr="0070384B" w:rsidRDefault="00CB020B" w:rsidP="007038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Пенза 2018</w:t>
      </w:r>
      <w:r w:rsidR="0070384B" w:rsidRPr="0070384B">
        <w:rPr>
          <w:rFonts w:ascii="Times New Roman" w:hAnsi="Times New Roman" w:cs="Times New Roman"/>
          <w:b/>
        </w:rPr>
        <w:t xml:space="preserve"> г.</w:t>
      </w:r>
    </w:p>
    <w:p w:rsidR="0070384B" w:rsidRDefault="0070384B" w:rsidP="008B580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5363A" w:rsidRPr="0070384B" w:rsidRDefault="0075363A" w:rsidP="0070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0384B" w:rsidRPr="0070384B" w:rsidRDefault="0070384B" w:rsidP="007038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ОБЩИЕ СВЕДЕНИЯ ОБ ИЗДЕЛИИ</w:t>
      </w:r>
      <w:r w:rsidR="00AA1E66" w:rsidRPr="000A3E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0384B" w:rsidRPr="0070384B" w:rsidRDefault="0070384B" w:rsidP="0070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70384B" w:rsidRPr="0070384B" w:rsidRDefault="0070384B" w:rsidP="006B4FB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Наименование</w:t>
      </w:r>
      <w:r w:rsidR="006B4FB9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6B4FB9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Задвижка клиновая </w:t>
      </w:r>
      <w:r w:rsidR="006B4FB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штампосварная 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>с выдвижным шпинделем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изделия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DN</w:t>
      </w:r>
      <w:r w:rsidR="00D9106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</w:t>
      </w:r>
      <w:r w:rsidR="0021323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C34F3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  <w:bookmarkStart w:id="0" w:name="_GoBack"/>
      <w:bookmarkEnd w:id="0"/>
      <w:r w:rsidR="0021323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>, Р</w:t>
      </w:r>
      <w:r w:rsidR="00A5456B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N</w:t>
      </w:r>
      <w:r w:rsidR="00D9106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1,0</w:t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МПа (</w:t>
      </w:r>
      <w:r w:rsidR="00D91060">
        <w:rPr>
          <w:rFonts w:ascii="Times New Roman" w:eastAsia="Times New Roman" w:hAnsi="Times New Roman" w:cs="Times New Roman"/>
          <w:sz w:val="18"/>
          <w:szCs w:val="20"/>
          <w:lang w:eastAsia="ru-RU"/>
        </w:rPr>
        <w:t>10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кгс/см</w:t>
      </w:r>
      <w:r w:rsidRPr="0070384B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2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Обозначение изделия</w:t>
      </w:r>
      <w:r w:rsidR="00D9106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D9106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т/ф</w:t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D91060">
        <w:rPr>
          <w:rFonts w:ascii="Times New Roman" w:eastAsia="Times New Roman" w:hAnsi="Times New Roman" w:cs="Times New Roman"/>
          <w:sz w:val="18"/>
          <w:szCs w:val="20"/>
          <w:lang w:eastAsia="ru-RU"/>
        </w:rPr>
        <w:t>30с</w:t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>4</w:t>
      </w:r>
      <w:r w:rsidR="00D91060">
        <w:rPr>
          <w:rFonts w:ascii="Times New Roman" w:eastAsia="Times New Roman" w:hAnsi="Times New Roman" w:cs="Times New Roman"/>
          <w:sz w:val="18"/>
          <w:szCs w:val="20"/>
          <w:lang w:eastAsia="ru-RU"/>
        </w:rPr>
        <w:t>2</w:t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>нж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Предприятие-изготовитель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9D7B93">
        <w:rPr>
          <w:rFonts w:ascii="Times New Roman" w:eastAsia="Times New Roman" w:hAnsi="Times New Roman" w:cs="Times New Roman"/>
          <w:sz w:val="18"/>
          <w:szCs w:val="20"/>
          <w:lang w:eastAsia="ru-RU"/>
        </w:rPr>
        <w:t>ЗАО «Пензенский завод трубопроводной арматуры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>»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Номер изделия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_______________________________________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Дата изготовления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_______________________________________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Назначение: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Применяется в качестве запорного устройства на трубопроводах для транспортировки </w:t>
      </w:r>
      <w:r w:rsidR="008B580E">
        <w:rPr>
          <w:rFonts w:ascii="Times New Roman" w:eastAsia="Times New Roman" w:hAnsi="Times New Roman" w:cs="Times New Roman"/>
          <w:sz w:val="18"/>
          <w:szCs w:val="20"/>
          <w:lang w:eastAsia="ru-RU"/>
        </w:rPr>
        <w:t>жидких неагрессивных сред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384B" w:rsidRPr="0070384B" w:rsidRDefault="0070384B" w:rsidP="0070384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ТЕХНИЧЕСКИЕ ДАННЫЕ И ХАРАКТЕРИСТИКИ</w:t>
      </w:r>
    </w:p>
    <w:p w:rsidR="0070384B" w:rsidRPr="0070384B" w:rsidRDefault="0070384B" w:rsidP="0070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915"/>
        <w:gridCol w:w="850"/>
        <w:gridCol w:w="992"/>
        <w:gridCol w:w="993"/>
      </w:tblGrid>
      <w:tr w:rsidR="00D63B89" w:rsidRPr="009D68AD" w:rsidTr="00D63B8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B89" w:rsidRPr="009D68AD" w:rsidRDefault="00D63B8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Обозначение</w:t>
            </w:r>
          </w:p>
        </w:tc>
        <w:tc>
          <w:tcPr>
            <w:tcW w:w="37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B89" w:rsidRPr="009D68AD" w:rsidRDefault="00D63B89" w:rsidP="009D68AD">
            <w:pPr>
              <w:spacing w:after="0" w:line="240" w:lineRule="auto"/>
              <w:ind w:left="-123"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30с42</w:t>
            </w: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нж</w:t>
            </w:r>
          </w:p>
        </w:tc>
      </w:tr>
      <w:tr w:rsidR="00D63B89" w:rsidRPr="009D68AD" w:rsidTr="00D63B89">
        <w:tblPrEx>
          <w:tblCellMar>
            <w:top w:w="0" w:type="dxa"/>
            <w:bottom w:w="0" w:type="dxa"/>
          </w:tblCellMar>
        </w:tblPrEx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Исполнение поставки</w:t>
            </w:r>
          </w:p>
        </w:tc>
        <w:tc>
          <w:tcPr>
            <w:tcW w:w="3750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left="-108"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Промышленная, общего назначения</w:t>
            </w:r>
          </w:p>
        </w:tc>
      </w:tr>
      <w:tr w:rsidR="00D63B89" w:rsidRPr="009D68AD" w:rsidTr="00D63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Проход условный </w:t>
            </w:r>
            <w:r w:rsidRPr="009D68AD">
              <w:rPr>
                <w:rFonts w:ascii="Arial" w:eastAsia="Times New Roman" w:hAnsi="Arial" w:cs="Arial"/>
                <w:sz w:val="16"/>
                <w:szCs w:val="24"/>
                <w:lang w:val="en-US" w:eastAsia="ru-RU"/>
              </w:rPr>
              <w:t>DN</w:t>
            </w: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,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left="-187" w:right="-108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left="-187" w:right="-108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left="-244" w:right="-108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left="-222" w:right="-108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300</w:t>
            </w:r>
          </w:p>
        </w:tc>
      </w:tr>
      <w:tr w:rsidR="00D63B89" w:rsidRPr="009D68AD" w:rsidTr="00D63B89">
        <w:tblPrEx>
          <w:tblCellMar>
            <w:top w:w="0" w:type="dxa"/>
            <w:bottom w:w="0" w:type="dxa"/>
          </w:tblCellMar>
        </w:tblPrEx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Давление условное </w:t>
            </w:r>
            <w:r w:rsidRPr="009D68AD">
              <w:rPr>
                <w:rFonts w:ascii="Arial" w:eastAsia="Times New Roman" w:hAnsi="Arial" w:cs="Arial"/>
                <w:sz w:val="16"/>
                <w:szCs w:val="24"/>
                <w:lang w:val="en-US" w:eastAsia="ru-RU"/>
              </w:rPr>
              <w:t>PN</w:t>
            </w: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, МПа (кгс/см²)</w:t>
            </w:r>
          </w:p>
        </w:tc>
        <w:tc>
          <w:tcPr>
            <w:tcW w:w="3750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3B89" w:rsidRPr="009D68AD" w:rsidRDefault="00CB020B" w:rsidP="009D68AD">
            <w:pPr>
              <w:spacing w:after="0" w:line="240" w:lineRule="auto"/>
              <w:ind w:left="-108"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1,0 (10</w:t>
            </w:r>
            <w:r w:rsidR="00D63B89"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)</w:t>
            </w:r>
          </w:p>
        </w:tc>
      </w:tr>
      <w:tr w:rsidR="00D63B89" w:rsidRPr="009D68AD" w:rsidTr="00D63B89">
        <w:tblPrEx>
          <w:tblCellMar>
            <w:top w:w="0" w:type="dxa"/>
            <w:bottom w:w="0" w:type="dxa"/>
          </w:tblCellMar>
        </w:tblPrEx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Класс герметичности затвора</w:t>
            </w:r>
          </w:p>
        </w:tc>
        <w:tc>
          <w:tcPr>
            <w:tcW w:w="37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left="-108"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Класс «С</w:t>
            </w: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» по ГОСТ 9544-05</w:t>
            </w:r>
          </w:p>
        </w:tc>
      </w:tr>
      <w:tr w:rsidR="00D63B89" w:rsidRPr="009D68AD" w:rsidTr="00D63B89">
        <w:tblPrEx>
          <w:tblCellMar>
            <w:top w:w="0" w:type="dxa"/>
            <w:bottom w:w="0" w:type="dxa"/>
          </w:tblCellMar>
        </w:tblPrEx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Температура рабочей среды °C, не более</w:t>
            </w:r>
          </w:p>
        </w:tc>
        <w:tc>
          <w:tcPr>
            <w:tcW w:w="37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300</w:t>
            </w:r>
          </w:p>
        </w:tc>
      </w:tr>
      <w:tr w:rsidR="00D63B89" w:rsidRPr="009D68AD" w:rsidTr="00D63B89">
        <w:tblPrEx>
          <w:tblCellMar>
            <w:top w:w="0" w:type="dxa"/>
            <w:bottom w:w="0" w:type="dxa"/>
          </w:tblCellMar>
        </w:tblPrEx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Марка материала корпуса и крышки</w:t>
            </w:r>
          </w:p>
        </w:tc>
        <w:tc>
          <w:tcPr>
            <w:tcW w:w="37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Сталь 20Л</w:t>
            </w:r>
          </w:p>
        </w:tc>
      </w:tr>
      <w:tr w:rsidR="00D63B89" w:rsidRPr="009D68AD" w:rsidTr="00D63B89">
        <w:tblPrEx>
          <w:tblCellMar>
            <w:top w:w="0" w:type="dxa"/>
            <w:bottom w:w="0" w:type="dxa"/>
          </w:tblCellMar>
        </w:tblPrEx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Коэффициент сопротивления, не более</w:t>
            </w:r>
          </w:p>
        </w:tc>
        <w:tc>
          <w:tcPr>
            <w:tcW w:w="37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0,8</w:t>
            </w:r>
          </w:p>
        </w:tc>
      </w:tr>
      <w:tr w:rsidR="00D63B89" w:rsidRPr="009D68AD" w:rsidTr="00D63B89">
        <w:tblPrEx>
          <w:tblCellMar>
            <w:top w:w="0" w:type="dxa"/>
            <w:bottom w:w="0" w:type="dxa"/>
          </w:tblCellMar>
        </w:tblPrEx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Среда рабочая</w:t>
            </w:r>
          </w:p>
        </w:tc>
        <w:tc>
          <w:tcPr>
            <w:tcW w:w="37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3B89" w:rsidRPr="009D68AD" w:rsidRDefault="00D63B89" w:rsidP="00CB020B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В</w:t>
            </w:r>
            <w:r w:rsidR="00CB020B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ода, пар, жидкие неагрессивные и нетоксичные нефтепродукты</w:t>
            </w:r>
          </w:p>
        </w:tc>
      </w:tr>
      <w:tr w:rsidR="00D63B89" w:rsidRPr="009D68AD" w:rsidTr="00D63B89">
        <w:tblPrEx>
          <w:tblCellMar>
            <w:top w:w="0" w:type="dxa"/>
            <w:bottom w:w="0" w:type="dxa"/>
          </w:tblCellMar>
        </w:tblPrEx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Тип присоединения</w:t>
            </w:r>
          </w:p>
        </w:tc>
        <w:tc>
          <w:tcPr>
            <w:tcW w:w="37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Фланцевое по ГОСТ 12819-80</w:t>
            </w:r>
          </w:p>
        </w:tc>
      </w:tr>
      <w:tr w:rsidR="00D63B89" w:rsidRPr="009D68AD" w:rsidTr="00D63B89">
        <w:tblPrEx>
          <w:tblCellMar>
            <w:top w:w="0" w:type="dxa"/>
            <w:bottom w:w="0" w:type="dxa"/>
          </w:tblCellMar>
        </w:tblPrEx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Способ управления</w:t>
            </w:r>
          </w:p>
        </w:tc>
        <w:tc>
          <w:tcPr>
            <w:tcW w:w="37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val="en-US"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Ручное (маховик)</w:t>
            </w:r>
          </w:p>
        </w:tc>
      </w:tr>
      <w:tr w:rsidR="00D63B89" w:rsidRPr="009D68AD" w:rsidTr="00D63B89">
        <w:tblPrEx>
          <w:tblCellMar>
            <w:top w:w="0" w:type="dxa"/>
            <w:bottom w:w="0" w:type="dxa"/>
          </w:tblCellMar>
        </w:tblPrEx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Число оборотов маховика, необходимое для открытия (закрытия) задвижки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CB020B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CB020B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CB020B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3B89" w:rsidRPr="009D68AD" w:rsidRDefault="00CB020B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50</w:t>
            </w:r>
          </w:p>
        </w:tc>
      </w:tr>
      <w:tr w:rsidR="00D63B89" w:rsidRPr="009D68AD" w:rsidTr="00D63B89">
        <w:tblPrEx>
          <w:tblCellMar>
            <w:top w:w="0" w:type="dxa"/>
            <w:bottom w:w="0" w:type="dxa"/>
          </w:tblCellMar>
        </w:tblPrEx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91060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Строительная длина, мм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D91060" w:rsidRDefault="00D91060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10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D91060" w:rsidRDefault="00D91060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D91060" w:rsidRDefault="00D91060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D91060" w:rsidRDefault="00D91060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</w:tr>
      <w:tr w:rsidR="00D63B89" w:rsidRPr="009D68AD" w:rsidTr="008B580E">
        <w:tblPrEx>
          <w:tblCellMar>
            <w:top w:w="0" w:type="dxa"/>
            <w:bottom w:w="0" w:type="dxa"/>
          </w:tblCellMar>
        </w:tblPrEx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Масса не более, кг</w:t>
            </w:r>
          </w:p>
        </w:tc>
        <w:tc>
          <w:tcPr>
            <w:tcW w:w="9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9</w:t>
            </w: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119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167</w:t>
            </w:r>
          </w:p>
        </w:tc>
      </w:tr>
      <w:tr w:rsidR="008B580E" w:rsidRPr="008B580E" w:rsidTr="006B4FB9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73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80E" w:rsidRDefault="008B580E" w:rsidP="006B4FB9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8B580E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Сведения о сертификации: Сертификат соответствия № </w:t>
            </w: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ТС </w:t>
            </w:r>
            <w:r>
              <w:rPr>
                <w:rFonts w:ascii="Arial" w:eastAsia="Times New Roman" w:hAnsi="Arial" w:cs="Arial"/>
                <w:sz w:val="16"/>
                <w:szCs w:val="24"/>
                <w:lang w:val="en-US" w:eastAsia="ru-RU"/>
              </w:rPr>
              <w:t>RU</w:t>
            </w:r>
            <w:r w:rsidRPr="008B580E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C-RU.МА</w:t>
            </w:r>
            <w:proofErr w:type="gramStart"/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10.В.</w:t>
            </w:r>
            <w:proofErr w:type="gramEnd"/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00016</w:t>
            </w:r>
          </w:p>
          <w:p w:rsidR="008B580E" w:rsidRPr="008B580E" w:rsidRDefault="008B580E" w:rsidP="006B4FB9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от </w:t>
            </w:r>
            <w:r w:rsidRPr="008B580E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0.03.2015</w:t>
            </w:r>
            <w:r w:rsidRPr="008B580E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 г.</w:t>
            </w:r>
          </w:p>
          <w:p w:rsidR="008B580E" w:rsidRPr="008B580E" w:rsidRDefault="008B580E" w:rsidP="008B580E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8B580E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                                               Выдан ООО «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РусНефтеСтандарт</w:t>
            </w:r>
            <w:proofErr w:type="spellEnd"/>
            <w:r w:rsidRPr="008B580E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», г. Москва</w:t>
            </w:r>
          </w:p>
          <w:p w:rsidR="008B580E" w:rsidRDefault="008B580E" w:rsidP="006B4FB9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8B580E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                           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            Срок действия: до 29.03.2020</w:t>
            </w:r>
            <w:r w:rsidRPr="008B580E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 г.</w:t>
            </w:r>
          </w:p>
        </w:tc>
      </w:tr>
    </w:tbl>
    <w:p w:rsidR="000A3E99" w:rsidRPr="00A5456B" w:rsidRDefault="000A3E99" w:rsidP="008B580E">
      <w:pPr>
        <w:tabs>
          <w:tab w:val="left" w:pos="1938"/>
        </w:tabs>
        <w:rPr>
          <w:rFonts w:ascii="Times New Roman" w:hAnsi="Times New Roman" w:cs="Times New Roman"/>
          <w:b/>
          <w:sz w:val="20"/>
          <w:szCs w:val="20"/>
        </w:rPr>
      </w:pPr>
    </w:p>
    <w:p w:rsidR="00AA1E66" w:rsidRPr="000A3E99" w:rsidRDefault="00AA1E66" w:rsidP="00AA1E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3E99">
        <w:rPr>
          <w:rFonts w:ascii="Times New Roman" w:hAnsi="Times New Roman" w:cs="Times New Roman"/>
          <w:b/>
          <w:sz w:val="20"/>
          <w:szCs w:val="20"/>
        </w:rPr>
        <w:t>М</w:t>
      </w:r>
      <w:r w:rsidR="000A3E99">
        <w:rPr>
          <w:rFonts w:ascii="Times New Roman" w:hAnsi="Times New Roman" w:cs="Times New Roman"/>
          <w:b/>
          <w:sz w:val="20"/>
          <w:szCs w:val="20"/>
        </w:rPr>
        <w:t>АТЕРИАЛ ОСНОВНЫХ ДЕТАЛЕЙ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4"/>
        <w:gridCol w:w="1414"/>
        <w:gridCol w:w="2009"/>
        <w:gridCol w:w="2458"/>
      </w:tblGrid>
      <w:tr w:rsidR="0021323B" w:rsidTr="004037C1">
        <w:tc>
          <w:tcPr>
            <w:tcW w:w="1396" w:type="dxa"/>
          </w:tcPr>
          <w:p w:rsidR="00AA1E66" w:rsidRPr="00D91060" w:rsidRDefault="00AA1E66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Наименование детали</w:t>
            </w:r>
          </w:p>
        </w:tc>
        <w:tc>
          <w:tcPr>
            <w:tcW w:w="1428" w:type="dxa"/>
          </w:tcPr>
          <w:p w:rsidR="00D91060" w:rsidRDefault="00AA1E66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 xml:space="preserve">Марка </w:t>
            </w:r>
          </w:p>
          <w:p w:rsidR="00AA1E66" w:rsidRPr="00D91060" w:rsidRDefault="00AA1E66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материала</w:t>
            </w:r>
          </w:p>
        </w:tc>
        <w:tc>
          <w:tcPr>
            <w:tcW w:w="2030" w:type="dxa"/>
          </w:tcPr>
          <w:p w:rsidR="00D91060" w:rsidRDefault="00AA1E66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  <w:p w:rsidR="00AA1E66" w:rsidRPr="00D91060" w:rsidRDefault="00AA1E66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детали</w:t>
            </w:r>
          </w:p>
        </w:tc>
        <w:tc>
          <w:tcPr>
            <w:tcW w:w="2484" w:type="dxa"/>
          </w:tcPr>
          <w:p w:rsidR="00CB020B" w:rsidRPr="00D91060" w:rsidRDefault="00AA1E66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 xml:space="preserve">Марка </w:t>
            </w:r>
          </w:p>
          <w:p w:rsidR="00AA1E66" w:rsidRPr="00D91060" w:rsidRDefault="00AA1E66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материала</w:t>
            </w:r>
          </w:p>
        </w:tc>
      </w:tr>
      <w:tr w:rsidR="0021323B" w:rsidTr="004037C1">
        <w:tc>
          <w:tcPr>
            <w:tcW w:w="1396" w:type="dxa"/>
          </w:tcPr>
          <w:p w:rsidR="00AA1E66" w:rsidRPr="00D91060" w:rsidRDefault="00AA1E66" w:rsidP="00FE1FAB">
            <w:pPr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Корпус</w:t>
            </w:r>
          </w:p>
        </w:tc>
        <w:tc>
          <w:tcPr>
            <w:tcW w:w="1428" w:type="dxa"/>
          </w:tcPr>
          <w:p w:rsidR="00AA1E66" w:rsidRPr="00D91060" w:rsidRDefault="00FC13BB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Сталь 20</w:t>
            </w:r>
          </w:p>
        </w:tc>
        <w:tc>
          <w:tcPr>
            <w:tcW w:w="2030" w:type="dxa"/>
          </w:tcPr>
          <w:p w:rsidR="00AA1E66" w:rsidRPr="00D91060" w:rsidRDefault="00AA1E66" w:rsidP="00FE1FAB">
            <w:pPr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 xml:space="preserve">Шпиндель </w:t>
            </w:r>
          </w:p>
        </w:tc>
        <w:tc>
          <w:tcPr>
            <w:tcW w:w="2484" w:type="dxa"/>
          </w:tcPr>
          <w:p w:rsidR="00AA1E66" w:rsidRPr="00D91060" w:rsidRDefault="004037C1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Сталь</w:t>
            </w:r>
            <w:r w:rsidR="00AA1E66" w:rsidRPr="00D91060">
              <w:rPr>
                <w:rFonts w:ascii="Arial" w:hAnsi="Arial" w:cs="Arial"/>
                <w:sz w:val="16"/>
                <w:szCs w:val="16"/>
              </w:rPr>
              <w:t xml:space="preserve"> 20Х13</w:t>
            </w:r>
          </w:p>
        </w:tc>
      </w:tr>
      <w:tr w:rsidR="0021323B" w:rsidTr="004037C1">
        <w:tc>
          <w:tcPr>
            <w:tcW w:w="1396" w:type="dxa"/>
            <w:vAlign w:val="center"/>
          </w:tcPr>
          <w:p w:rsidR="00AA1E66" w:rsidRPr="00D91060" w:rsidRDefault="00AA1E66" w:rsidP="00FE1FAB">
            <w:pPr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Диск</w:t>
            </w:r>
          </w:p>
        </w:tc>
        <w:tc>
          <w:tcPr>
            <w:tcW w:w="1428" w:type="dxa"/>
            <w:vAlign w:val="center"/>
          </w:tcPr>
          <w:p w:rsidR="00AA1E66" w:rsidRPr="00D91060" w:rsidRDefault="00FC13BB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Сталь 20</w:t>
            </w:r>
          </w:p>
        </w:tc>
        <w:tc>
          <w:tcPr>
            <w:tcW w:w="2030" w:type="dxa"/>
          </w:tcPr>
          <w:p w:rsidR="00AA1E66" w:rsidRPr="00D91060" w:rsidRDefault="00AA1E66" w:rsidP="00FE1FAB">
            <w:pPr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Кольцо уплотнительное</w:t>
            </w:r>
          </w:p>
        </w:tc>
        <w:tc>
          <w:tcPr>
            <w:tcW w:w="2484" w:type="dxa"/>
            <w:vAlign w:val="center"/>
          </w:tcPr>
          <w:p w:rsidR="00AA1E66" w:rsidRPr="00D91060" w:rsidRDefault="004037C1" w:rsidP="00CB02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Сталь </w:t>
            </w:r>
            <w:r w:rsidR="00CB020B" w:rsidRPr="00D91060">
              <w:rPr>
                <w:rFonts w:ascii="Arial" w:hAnsi="Arial" w:cs="Arial"/>
                <w:sz w:val="16"/>
                <w:szCs w:val="16"/>
              </w:rPr>
              <w:t>08Х18Н10Т</w:t>
            </w:r>
          </w:p>
        </w:tc>
      </w:tr>
      <w:tr w:rsidR="0021323B" w:rsidTr="004037C1">
        <w:tc>
          <w:tcPr>
            <w:tcW w:w="1396" w:type="dxa"/>
          </w:tcPr>
          <w:p w:rsidR="00AA1E66" w:rsidRPr="00D91060" w:rsidRDefault="00AA1E66" w:rsidP="00FE1FAB">
            <w:pPr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Клин</w:t>
            </w:r>
          </w:p>
        </w:tc>
        <w:tc>
          <w:tcPr>
            <w:tcW w:w="1428" w:type="dxa"/>
          </w:tcPr>
          <w:p w:rsidR="00AA1E66" w:rsidRPr="00D91060" w:rsidRDefault="00FC13BB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Сталь 20</w:t>
            </w:r>
          </w:p>
        </w:tc>
        <w:tc>
          <w:tcPr>
            <w:tcW w:w="2030" w:type="dxa"/>
          </w:tcPr>
          <w:p w:rsidR="00AA1E66" w:rsidRPr="00D91060" w:rsidRDefault="004037C1" w:rsidP="00FE1F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Наплавка на клине</w:t>
            </w:r>
          </w:p>
        </w:tc>
        <w:tc>
          <w:tcPr>
            <w:tcW w:w="2484" w:type="dxa"/>
          </w:tcPr>
          <w:p w:rsidR="00AA1E66" w:rsidRPr="00D91060" w:rsidRDefault="004037C1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7C1">
              <w:rPr>
                <w:rFonts w:ascii="Arial" w:hAnsi="Arial" w:cs="Arial"/>
                <w:sz w:val="16"/>
                <w:szCs w:val="16"/>
              </w:rPr>
              <w:t>Сталь 20Х13</w:t>
            </w:r>
          </w:p>
        </w:tc>
      </w:tr>
      <w:tr w:rsidR="004037C1" w:rsidTr="004037C1">
        <w:tc>
          <w:tcPr>
            <w:tcW w:w="1396" w:type="dxa"/>
          </w:tcPr>
          <w:p w:rsidR="004037C1" w:rsidRPr="00D91060" w:rsidRDefault="004037C1" w:rsidP="004037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Шпилька, гайка</w:t>
            </w:r>
          </w:p>
        </w:tc>
        <w:tc>
          <w:tcPr>
            <w:tcW w:w="1428" w:type="dxa"/>
          </w:tcPr>
          <w:p w:rsidR="004037C1" w:rsidRPr="00D91060" w:rsidRDefault="004037C1" w:rsidP="00403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Сталь 35</w:t>
            </w:r>
          </w:p>
        </w:tc>
        <w:tc>
          <w:tcPr>
            <w:tcW w:w="2030" w:type="dxa"/>
          </w:tcPr>
          <w:p w:rsidR="004037C1" w:rsidRPr="00D91060" w:rsidRDefault="004037C1" w:rsidP="004037C1">
            <w:pPr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Втулка резьбовая</w:t>
            </w:r>
          </w:p>
        </w:tc>
        <w:tc>
          <w:tcPr>
            <w:tcW w:w="2484" w:type="dxa"/>
          </w:tcPr>
          <w:p w:rsidR="004037C1" w:rsidRPr="00D91060" w:rsidRDefault="004037C1" w:rsidP="00403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060">
              <w:rPr>
                <w:rFonts w:ascii="Arial" w:hAnsi="Arial" w:cs="Arial"/>
                <w:sz w:val="16"/>
                <w:szCs w:val="16"/>
              </w:rPr>
              <w:t>БрАЖМц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1060">
              <w:rPr>
                <w:rFonts w:ascii="Arial" w:hAnsi="Arial" w:cs="Arial"/>
                <w:sz w:val="16"/>
                <w:szCs w:val="16"/>
              </w:rPr>
              <w:t>10-3-1,5</w:t>
            </w:r>
          </w:p>
        </w:tc>
      </w:tr>
      <w:tr w:rsidR="004037C1" w:rsidTr="004037C1">
        <w:tc>
          <w:tcPr>
            <w:tcW w:w="1396" w:type="dxa"/>
          </w:tcPr>
          <w:p w:rsidR="004037C1" w:rsidRPr="00D91060" w:rsidRDefault="004037C1" w:rsidP="004037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Маховик</w:t>
            </w:r>
          </w:p>
        </w:tc>
        <w:tc>
          <w:tcPr>
            <w:tcW w:w="1428" w:type="dxa"/>
          </w:tcPr>
          <w:p w:rsidR="004037C1" w:rsidRPr="00D91060" w:rsidRDefault="004037C1" w:rsidP="00403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7C1">
              <w:rPr>
                <w:rFonts w:ascii="Arial" w:hAnsi="Arial" w:cs="Arial"/>
                <w:sz w:val="16"/>
                <w:szCs w:val="16"/>
              </w:rPr>
              <w:t>Сталь 20</w:t>
            </w:r>
          </w:p>
        </w:tc>
        <w:tc>
          <w:tcPr>
            <w:tcW w:w="2030" w:type="dxa"/>
          </w:tcPr>
          <w:p w:rsidR="004037C1" w:rsidRPr="00D91060" w:rsidRDefault="004037C1" w:rsidP="004037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Прокладка </w:t>
            </w:r>
          </w:p>
        </w:tc>
        <w:tc>
          <w:tcPr>
            <w:tcW w:w="2484" w:type="dxa"/>
          </w:tcPr>
          <w:p w:rsidR="004037C1" w:rsidRPr="00D91060" w:rsidRDefault="004037C1" w:rsidP="00403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ПОН</w:t>
            </w:r>
          </w:p>
        </w:tc>
      </w:tr>
      <w:tr w:rsidR="004037C1" w:rsidTr="004037C1">
        <w:tc>
          <w:tcPr>
            <w:tcW w:w="1396" w:type="dxa"/>
          </w:tcPr>
          <w:p w:rsidR="004037C1" w:rsidRPr="00D91060" w:rsidRDefault="004037C1" w:rsidP="004037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Фланец</w:t>
            </w:r>
          </w:p>
        </w:tc>
        <w:tc>
          <w:tcPr>
            <w:tcW w:w="1428" w:type="dxa"/>
          </w:tcPr>
          <w:p w:rsidR="004037C1" w:rsidRPr="00D91060" w:rsidRDefault="004037C1" w:rsidP="00403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7C1">
              <w:rPr>
                <w:rFonts w:ascii="Arial" w:hAnsi="Arial" w:cs="Arial"/>
                <w:sz w:val="16"/>
                <w:szCs w:val="16"/>
              </w:rPr>
              <w:t>Сталь 20</w:t>
            </w:r>
          </w:p>
        </w:tc>
        <w:tc>
          <w:tcPr>
            <w:tcW w:w="2030" w:type="dxa"/>
          </w:tcPr>
          <w:p w:rsidR="004037C1" w:rsidRPr="00D91060" w:rsidRDefault="004037C1" w:rsidP="004037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Набивка сальника</w:t>
            </w:r>
          </w:p>
        </w:tc>
        <w:tc>
          <w:tcPr>
            <w:tcW w:w="2484" w:type="dxa"/>
          </w:tcPr>
          <w:p w:rsidR="004037C1" w:rsidRPr="00D91060" w:rsidRDefault="004037C1" w:rsidP="00403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Терморасширенный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графит</w:t>
            </w:r>
          </w:p>
        </w:tc>
      </w:tr>
    </w:tbl>
    <w:p w:rsidR="004037C1" w:rsidRDefault="004037C1" w:rsidP="004037C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037C1" w:rsidRDefault="004037C1" w:rsidP="00AA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КОМПЛЕКТНОСТЬ</w:t>
      </w:r>
    </w:p>
    <w:p w:rsidR="00AA1E66" w:rsidRPr="00AA1E66" w:rsidRDefault="00AA1E66" w:rsidP="00AA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Задвижка клиновая в сборе.</w:t>
      </w:r>
    </w:p>
    <w:p w:rsidR="00AA1E66" w:rsidRPr="00AA1E66" w:rsidRDefault="00AA1E66" w:rsidP="00AA1E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Техническое описание и инструкция по монтажу и эксплуатации </w:t>
      </w:r>
      <w:r w:rsidR="0022326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- 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1 экз. на партию изделий отгружаемых в один адрес.</w:t>
      </w:r>
    </w:p>
    <w:p w:rsidR="00AA1E66" w:rsidRPr="00AA1E66" w:rsidRDefault="00AA1E66" w:rsidP="00AA1E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Паспорт – 1 экз.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E66" w:rsidRPr="00AA1E66" w:rsidRDefault="00AA1E66" w:rsidP="000A3E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СВИДЕТЕЛЬСТВО О ПРИЕМКЕ И КОНСЕРВАЦИИ</w:t>
      </w:r>
    </w:p>
    <w:p w:rsidR="00AA1E66" w:rsidRPr="00AA1E66" w:rsidRDefault="00AA1E66" w:rsidP="00AA1E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6B4FB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Задвижка клиновая </w:t>
      </w:r>
      <w:r w:rsidR="006B4FB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штампосварная 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с выдвижным шпинделем </w:t>
      </w:r>
      <w:r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DN</w:t>
      </w:r>
      <w:r w:rsidR="00D9106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  <w:r w:rsidR="006B4FB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</w:t>
      </w:r>
      <w:proofErr w:type="gramStart"/>
      <w:r w:rsidR="006B4FB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,</w:t>
      </w:r>
      <w:proofErr w:type="gramEnd"/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PN</w:t>
      </w:r>
      <w:r w:rsidR="00D9106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1,0 МПа (10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кгс/см</w:t>
      </w:r>
      <w:r w:rsidRPr="00AA1E66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2</w:t>
      </w:r>
      <w:r w:rsidR="00D91060">
        <w:rPr>
          <w:rFonts w:ascii="Times New Roman" w:eastAsia="Times New Roman" w:hAnsi="Times New Roman" w:cs="Times New Roman"/>
          <w:sz w:val="18"/>
          <w:szCs w:val="20"/>
          <w:lang w:eastAsia="ru-RU"/>
        </w:rPr>
        <w:t>) соответствует ТУ 3700-002-928530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1</w:t>
      </w:r>
      <w:r w:rsidR="00D91060">
        <w:rPr>
          <w:rFonts w:ascii="Times New Roman" w:eastAsia="Times New Roman" w:hAnsi="Times New Roman" w:cs="Times New Roman"/>
          <w:sz w:val="18"/>
          <w:szCs w:val="20"/>
          <w:lang w:eastAsia="ru-RU"/>
        </w:rPr>
        <w:t>2-2012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и признана годной для эксплуатации.</w:t>
      </w:r>
    </w:p>
    <w:p w:rsidR="00AA1E66" w:rsidRPr="00A5456B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консервации </w:t>
      </w:r>
      <w:r w:rsidRPr="00AA1E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консервации </w:t>
      </w: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3 года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ГАРАНТИИ ИЗГОТОВИТЕЛЯ (ПОСТАВЩИКА)</w:t>
      </w:r>
    </w:p>
    <w:p w:rsidR="00AA1E66" w:rsidRPr="00AA1E66" w:rsidRDefault="00AA1E66" w:rsidP="00AA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Гарантийный срок эксплуатации 18 месяцев со дня ввода в эксплуатацию, но не более 24 месяцев со дня отгрузки потребителю.</w:t>
      </w:r>
    </w:p>
    <w:p w:rsidR="00AA1E66" w:rsidRDefault="004037C1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Гарантийная наработка 50</w:t>
      </w:r>
      <w:r w:rsidR="00AA1E66"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0 циклов в пределах гарантийного срока.</w:t>
      </w:r>
    </w:p>
    <w:p w:rsidR="004037C1" w:rsidRDefault="004037C1" w:rsidP="004037C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Полный средний срок службы – 10 лет.</w:t>
      </w:r>
    </w:p>
    <w:p w:rsidR="0021323B" w:rsidRDefault="004037C1" w:rsidP="004037C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Полный средний ресурс, цикл, не менее </w:t>
      </w:r>
      <w:r w:rsidR="0021323B">
        <w:rPr>
          <w:rFonts w:ascii="Times New Roman" w:eastAsia="Times New Roman" w:hAnsi="Times New Roman" w:cs="Times New Roman"/>
          <w:sz w:val="1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21323B">
        <w:rPr>
          <w:rFonts w:ascii="Times New Roman" w:eastAsia="Times New Roman" w:hAnsi="Times New Roman" w:cs="Times New Roman"/>
          <w:sz w:val="18"/>
          <w:szCs w:val="20"/>
          <w:lang w:eastAsia="ru-RU"/>
        </w:rPr>
        <w:t>2500</w:t>
      </w:r>
    </w:p>
    <w:p w:rsidR="004037C1" w:rsidRDefault="0021323B" w:rsidP="004037C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Наработка на отказ, цикл - 500</w:t>
      </w:r>
      <w:r w:rsidR="004037C1">
        <w:rPr>
          <w:rFonts w:ascii="Times New Roman" w:eastAsia="Times New Roman" w:hAnsi="Times New Roman" w:cs="Times New Roman"/>
          <w:sz w:val="18"/>
          <w:szCs w:val="20"/>
          <w:lang w:eastAsia="ru-RU"/>
        </w:rPr>
        <w:br/>
      </w:r>
    </w:p>
    <w:p w:rsidR="004037C1" w:rsidRPr="00AA1E66" w:rsidRDefault="004037C1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Начальник ОТК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___________________________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МП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       </w:t>
      </w:r>
      <w:r w:rsidR="000A3E9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</w:t>
      </w:r>
      <w:proofErr w:type="gramStart"/>
      <w:r w:rsidR="000A3E9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«</w:t>
      </w:r>
      <w:proofErr w:type="gramEnd"/>
      <w:r w:rsidR="000A3E99">
        <w:rPr>
          <w:rFonts w:ascii="Times New Roman" w:eastAsia="Times New Roman" w:hAnsi="Times New Roman" w:cs="Times New Roman"/>
          <w:sz w:val="18"/>
          <w:szCs w:val="20"/>
          <w:lang w:eastAsia="ru-RU"/>
        </w:rPr>
        <w:t>_____»______________20</w:t>
      </w:r>
      <w:r w:rsidR="000A3E99" w:rsidRPr="004037C1">
        <w:rPr>
          <w:rFonts w:ascii="Times New Roman" w:eastAsia="Times New Roman" w:hAnsi="Times New Roman" w:cs="Times New Roman"/>
          <w:sz w:val="18"/>
          <w:szCs w:val="20"/>
          <w:lang w:eastAsia="ru-RU"/>
        </w:rPr>
        <w:t>1__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г.</w:t>
      </w:r>
    </w:p>
    <w:p w:rsidR="002B0D14" w:rsidRPr="004037C1" w:rsidRDefault="002B0D14"/>
    <w:sectPr w:rsidR="002B0D14" w:rsidRPr="004037C1" w:rsidSect="002B0D14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F10"/>
    <w:multiLevelType w:val="singleLevel"/>
    <w:tmpl w:val="C5F03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BD"/>
    <w:rsid w:val="000A3E99"/>
    <w:rsid w:val="0021323B"/>
    <w:rsid w:val="00223264"/>
    <w:rsid w:val="002B0D14"/>
    <w:rsid w:val="003E18A3"/>
    <w:rsid w:val="004037C1"/>
    <w:rsid w:val="004768E1"/>
    <w:rsid w:val="006127BD"/>
    <w:rsid w:val="006B4FB9"/>
    <w:rsid w:val="0070384B"/>
    <w:rsid w:val="0075363A"/>
    <w:rsid w:val="00890DCE"/>
    <w:rsid w:val="008B580E"/>
    <w:rsid w:val="009D68AD"/>
    <w:rsid w:val="009D7B93"/>
    <w:rsid w:val="00A12A0F"/>
    <w:rsid w:val="00A5456B"/>
    <w:rsid w:val="00AA1E66"/>
    <w:rsid w:val="00BB41EE"/>
    <w:rsid w:val="00C34F37"/>
    <w:rsid w:val="00CB020B"/>
    <w:rsid w:val="00D63B89"/>
    <w:rsid w:val="00D91060"/>
    <w:rsid w:val="00F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883F"/>
  <w15:docId w15:val="{C5D65306-413D-48ED-8640-8E89E226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D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Коммерческий директо</cp:lastModifiedBy>
  <cp:revision>3</cp:revision>
  <cp:lastPrinted>2014-07-29T04:44:00Z</cp:lastPrinted>
  <dcterms:created xsi:type="dcterms:W3CDTF">2019-07-23T06:49:00Z</dcterms:created>
  <dcterms:modified xsi:type="dcterms:W3CDTF">2019-07-23T07:07:00Z</dcterms:modified>
</cp:coreProperties>
</file>