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FA" w:rsidRPr="002A6C64" w:rsidRDefault="00FD55FA" w:rsidP="002A6C64">
      <w:pPr>
        <w:spacing w:line="240" w:lineRule="auto"/>
        <w:jc w:val="right"/>
        <w:rPr>
          <w:sz w:val="18"/>
          <w:szCs w:val="18"/>
        </w:rPr>
      </w:pPr>
      <w:r w:rsidRPr="002A6C64">
        <w:rPr>
          <w:sz w:val="18"/>
          <w:szCs w:val="18"/>
        </w:rPr>
        <w:t>Страница 4</w:t>
      </w:r>
    </w:p>
    <w:p w:rsidR="00FD55FA" w:rsidRDefault="00FD55FA" w:rsidP="00FD55FA">
      <w:pPr>
        <w:pBdr>
          <w:top w:val="single" w:sz="4" w:space="1" w:color="auto"/>
        </w:pBdr>
        <w:jc w:val="center"/>
      </w:pPr>
    </w:p>
    <w:p w:rsidR="00FD55FA" w:rsidRDefault="00FD55FA" w:rsidP="00FD55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D55FA">
        <w:rPr>
          <w:rFonts w:ascii="Times New Roman" w:hAnsi="Times New Roman" w:cs="Times New Roman"/>
          <w:sz w:val="24"/>
          <w:szCs w:val="24"/>
        </w:rPr>
        <w:t>ГАРАНТИИ ИЗГОТОВИТЕЛЯ</w:t>
      </w:r>
    </w:p>
    <w:p w:rsidR="00FD55FA" w:rsidRPr="00FD55FA" w:rsidRDefault="00FD55FA" w:rsidP="00FD55FA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D55FA">
        <w:rPr>
          <w:rFonts w:ascii="Times New Roman" w:hAnsi="Times New Roman" w:cs="Times New Roman"/>
          <w:sz w:val="20"/>
          <w:szCs w:val="20"/>
        </w:rPr>
        <w:t>Изготовитель гарантирует работоспособность клапана запорного при</w:t>
      </w:r>
      <w:r>
        <w:rPr>
          <w:rFonts w:ascii="Times New Roman" w:hAnsi="Times New Roman" w:cs="Times New Roman"/>
          <w:sz w:val="20"/>
          <w:szCs w:val="20"/>
        </w:rPr>
        <w:t xml:space="preserve"> условии соблюдения потребителем условий эксплуатации,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транспортир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, хранения и технического обслуживания.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Гарантийный срок эксплуатации  - 12 месяцев со дня ввода в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эксплуа-тацию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но не более 18 месяцев со дня отгрузки с предприятия-изготовителя.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Гарантийная наработка – 350 циклов в пределах гарантийного срока эксплуатации.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Гарантийный срок хранения – 2 года со дня изготовления.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Предприятие-изготовитель выполняет гарантийные обязательства </w:t>
      </w:r>
      <w:r w:rsidR="00582C8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только при </w:t>
      </w:r>
      <w:r w:rsidR="00582C8F">
        <w:rPr>
          <w:rFonts w:ascii="Times New Roman" w:hAnsi="Times New Roman" w:cs="Times New Roman"/>
          <w:sz w:val="20"/>
          <w:szCs w:val="20"/>
        </w:rPr>
        <w:t xml:space="preserve">наличии исправных </w:t>
      </w:r>
      <w:r w:rsidR="00582C8F">
        <w:rPr>
          <w:rFonts w:ascii="Times New Roman" w:hAnsi="Times New Roman" w:cs="Times New Roman"/>
          <w:sz w:val="20"/>
          <w:szCs w:val="20"/>
          <w:u w:val="single"/>
        </w:rPr>
        <w:t>гарантийных пломб.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5FA" w:rsidRDefault="00FD55FA" w:rsidP="00FD55FA">
      <w:pPr>
        <w:jc w:val="center"/>
      </w:pPr>
    </w:p>
    <w:p w:rsidR="00582C8F" w:rsidRDefault="00582C8F" w:rsidP="00FD55FA">
      <w:pPr>
        <w:jc w:val="center"/>
      </w:pPr>
    </w:p>
    <w:p w:rsidR="00582C8F" w:rsidRDefault="00582C8F" w:rsidP="00FD55FA">
      <w:pPr>
        <w:jc w:val="center"/>
      </w:pPr>
    </w:p>
    <w:p w:rsidR="00582C8F" w:rsidRDefault="00582C8F" w:rsidP="00FD55FA">
      <w:pPr>
        <w:jc w:val="center"/>
      </w:pPr>
    </w:p>
    <w:p w:rsidR="00582C8F" w:rsidRDefault="00582C8F" w:rsidP="00FD55FA">
      <w:pPr>
        <w:jc w:val="center"/>
      </w:pPr>
    </w:p>
    <w:p w:rsidR="00582C8F" w:rsidRDefault="00582C8F" w:rsidP="00FD55FA">
      <w:pPr>
        <w:jc w:val="center"/>
      </w:pPr>
    </w:p>
    <w:p w:rsidR="00582C8F" w:rsidRDefault="00582C8F" w:rsidP="00FD55FA">
      <w:pPr>
        <w:jc w:val="center"/>
      </w:pPr>
    </w:p>
    <w:p w:rsidR="002A6C64" w:rsidRDefault="002A6C64" w:rsidP="00582C8F"/>
    <w:p w:rsidR="002A6C64" w:rsidRDefault="002A6C64" w:rsidP="002A6C64">
      <w:pPr>
        <w:spacing w:line="240" w:lineRule="auto"/>
        <w:rPr>
          <w:sz w:val="16"/>
          <w:szCs w:val="16"/>
        </w:rPr>
      </w:pPr>
    </w:p>
    <w:p w:rsidR="002A6C64" w:rsidRDefault="002A6C64" w:rsidP="002A6C64">
      <w:pPr>
        <w:spacing w:line="240" w:lineRule="auto"/>
        <w:rPr>
          <w:sz w:val="16"/>
          <w:szCs w:val="16"/>
        </w:rPr>
      </w:pPr>
    </w:p>
    <w:p w:rsidR="00582C8F" w:rsidRPr="002A6C64" w:rsidRDefault="00582C8F" w:rsidP="002A6C64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  <w:r w:rsidRPr="002A6C64">
        <w:rPr>
          <w:sz w:val="16"/>
          <w:szCs w:val="16"/>
        </w:rPr>
        <w:t>ООО «</w:t>
      </w:r>
      <w:proofErr w:type="spellStart"/>
      <w:r w:rsidRPr="002A6C64">
        <w:rPr>
          <w:sz w:val="16"/>
          <w:szCs w:val="16"/>
        </w:rPr>
        <w:t>Промтревл</w:t>
      </w:r>
      <w:proofErr w:type="spellEnd"/>
      <w:r w:rsidRPr="002A6C64">
        <w:rPr>
          <w:sz w:val="16"/>
          <w:szCs w:val="16"/>
        </w:rPr>
        <w:t>»</w:t>
      </w:r>
      <w:r w:rsidRPr="002A6C64">
        <w:rPr>
          <w:sz w:val="16"/>
          <w:szCs w:val="16"/>
        </w:rPr>
        <w:br/>
        <w:t xml:space="preserve">661130, </w:t>
      </w:r>
      <w:proofErr w:type="gramStart"/>
      <w:r w:rsidRPr="002A6C64">
        <w:rPr>
          <w:sz w:val="16"/>
          <w:szCs w:val="16"/>
        </w:rPr>
        <w:t>Владимирская</w:t>
      </w:r>
      <w:proofErr w:type="gramEnd"/>
      <w:r w:rsidRPr="002A6C64">
        <w:rPr>
          <w:sz w:val="16"/>
          <w:szCs w:val="16"/>
        </w:rPr>
        <w:t xml:space="preserve"> обл., </w:t>
      </w:r>
      <w:proofErr w:type="spellStart"/>
      <w:r w:rsidRPr="002A6C64">
        <w:rPr>
          <w:sz w:val="16"/>
          <w:szCs w:val="16"/>
        </w:rPr>
        <w:t>Петушинский</w:t>
      </w:r>
      <w:proofErr w:type="spellEnd"/>
      <w:r w:rsidRPr="002A6C64">
        <w:rPr>
          <w:sz w:val="16"/>
          <w:szCs w:val="16"/>
        </w:rPr>
        <w:t xml:space="preserve"> р-н,</w:t>
      </w:r>
      <w:r w:rsidRPr="002A6C64">
        <w:rPr>
          <w:sz w:val="16"/>
          <w:szCs w:val="16"/>
        </w:rPr>
        <w:br/>
      </w:r>
      <w:proofErr w:type="spellStart"/>
      <w:r w:rsidRPr="002A6C64">
        <w:rPr>
          <w:sz w:val="16"/>
          <w:szCs w:val="16"/>
        </w:rPr>
        <w:t>пгт</w:t>
      </w:r>
      <w:proofErr w:type="spellEnd"/>
      <w:r w:rsidRPr="002A6C64">
        <w:rPr>
          <w:sz w:val="16"/>
          <w:szCs w:val="16"/>
        </w:rPr>
        <w:t>. Городищи, ул. Соловьёва, 3Г</w:t>
      </w:r>
      <w:r w:rsidRPr="002A6C64">
        <w:rPr>
          <w:sz w:val="16"/>
          <w:szCs w:val="16"/>
        </w:rPr>
        <w:br/>
      </w:r>
      <w:hyperlink r:id="rId5" w:history="1">
        <w:r w:rsidRPr="002A6C64">
          <w:rPr>
            <w:rStyle w:val="a3"/>
            <w:sz w:val="16"/>
            <w:szCs w:val="16"/>
          </w:rPr>
          <w:t>http://www.promtrevl.ru</w:t>
        </w:r>
      </w:hyperlink>
    </w:p>
    <w:p w:rsidR="00582C8F" w:rsidRDefault="002A6C64" w:rsidP="00582C8F">
      <w:r>
        <w:lastRenderedPageBreak/>
        <w:br/>
      </w:r>
    </w:p>
    <w:p w:rsidR="00582C8F" w:rsidRDefault="00582C8F" w:rsidP="00582C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84641" cy="1371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тр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4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8F" w:rsidRDefault="00582C8F" w:rsidP="002A6C64"/>
    <w:p w:rsidR="002A6C64" w:rsidRDefault="002A6C64" w:rsidP="002A6C64"/>
    <w:p w:rsidR="00582C8F" w:rsidRDefault="00582C8F" w:rsidP="002A6C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Клапан (вентиль) запорный стальной</w:t>
      </w:r>
    </w:p>
    <w:p w:rsidR="00582C8F" w:rsidRDefault="00582C8F" w:rsidP="002A6C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фланцевый</w:t>
      </w:r>
    </w:p>
    <w:p w:rsidR="00582C8F" w:rsidRDefault="00582C8F" w:rsidP="002A6C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PN</w:t>
      </w:r>
      <w:r w:rsidR="00A341A1">
        <w:rPr>
          <w:rFonts w:ascii="Times New Roman" w:hAnsi="Times New Roman" w:cs="Times New Roman"/>
          <w:b/>
          <w:sz w:val="32"/>
          <w:szCs w:val="32"/>
        </w:rPr>
        <w:t xml:space="preserve"> 1</w:t>
      </w:r>
      <w:proofErr w:type="gramStart"/>
      <w:r w:rsidR="00A341A1">
        <w:rPr>
          <w:rFonts w:ascii="Times New Roman" w:hAnsi="Times New Roman" w:cs="Times New Roman"/>
          <w:b/>
          <w:sz w:val="32"/>
          <w:szCs w:val="32"/>
        </w:rPr>
        <w:t>,6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МПа (</w:t>
      </w:r>
      <w:r w:rsidR="00A341A1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 кгс/см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A6C64" w:rsidRPr="002A6C64" w:rsidRDefault="00A341A1" w:rsidP="002A6C6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ПР22081</w:t>
      </w:r>
      <w:bookmarkStart w:id="0" w:name="_GoBack"/>
      <w:bookmarkEnd w:id="0"/>
      <w:r w:rsidR="002A6C64">
        <w:rPr>
          <w:rFonts w:ascii="Times New Roman" w:hAnsi="Times New Roman" w:cs="Times New Roman"/>
          <w:b/>
          <w:sz w:val="32"/>
          <w:szCs w:val="32"/>
        </w:rPr>
        <w:t xml:space="preserve"> - ___ПС</w:t>
      </w:r>
      <w:r w:rsidR="002A6C64">
        <w:rPr>
          <w:rFonts w:ascii="Times New Roman" w:hAnsi="Times New Roman" w:cs="Times New Roman"/>
          <w:b/>
          <w:sz w:val="32"/>
          <w:szCs w:val="32"/>
        </w:rPr>
        <w:br/>
      </w:r>
    </w:p>
    <w:p w:rsidR="002A6C64" w:rsidRDefault="002A6C64" w:rsidP="00582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FD55FA" w:rsidRPr="002A6C64" w:rsidRDefault="002A6C64" w:rsidP="002A6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04EE7E" wp14:editId="5F3E32CF">
            <wp:extent cx="12096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2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27266" r="28175" b="23160"/>
                    <a:stretch/>
                  </pic:blipFill>
                  <pic:spPr bwMode="auto">
                    <a:xfrm>
                      <a:off x="0" y="0"/>
                      <a:ext cx="1211306" cy="953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5FA" w:rsidRDefault="00FD55FA" w:rsidP="002A6C64"/>
    <w:p w:rsidR="00FD55FA" w:rsidRDefault="00FD55FA" w:rsidP="00FD55FA">
      <w:pPr>
        <w:jc w:val="center"/>
      </w:pPr>
    </w:p>
    <w:p w:rsidR="00FD55FA" w:rsidRDefault="00FD55FA" w:rsidP="002A6C64"/>
    <w:p w:rsidR="00484D7F" w:rsidRDefault="00FD55FA" w:rsidP="00FD55F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4D7F" w:rsidSect="002A6C64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C"/>
    <w:rsid w:val="0024496A"/>
    <w:rsid w:val="002A6C64"/>
    <w:rsid w:val="0038233C"/>
    <w:rsid w:val="00484D7F"/>
    <w:rsid w:val="00582C8F"/>
    <w:rsid w:val="00A341A1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promtrev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2017-02-28T08:55:00Z</cp:lastPrinted>
  <dcterms:created xsi:type="dcterms:W3CDTF">2017-05-29T11:15:00Z</dcterms:created>
  <dcterms:modified xsi:type="dcterms:W3CDTF">2017-05-29T11:15:00Z</dcterms:modified>
</cp:coreProperties>
</file>